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0917B" w14:textId="6D7C8063" w:rsidR="00EA2B1B" w:rsidRPr="00EA2B1B" w:rsidRDefault="00EA2B1B" w:rsidP="00EA2B1B">
      <w:pPr>
        <w:spacing w:after="0" w:line="240" w:lineRule="auto"/>
        <w:contextualSpacing/>
        <w:rPr>
          <w:rFonts w:asciiTheme="minorHAnsi" w:hAnsiTheme="minorHAnsi" w:cstheme="minorHAnsi"/>
          <w:i/>
        </w:rPr>
      </w:pPr>
      <w:r w:rsidRPr="00EA2B1B">
        <w:rPr>
          <w:rFonts w:asciiTheme="minorHAnsi" w:hAnsiTheme="minorHAnsi" w:cstheme="minorHAnsi"/>
          <w:i/>
        </w:rPr>
        <w:t xml:space="preserve">Completed profile is </w:t>
      </w:r>
      <w:r>
        <w:rPr>
          <w:rFonts w:asciiTheme="minorHAnsi" w:hAnsiTheme="minorHAnsi" w:cstheme="minorHAnsi"/>
          <w:i/>
        </w:rPr>
        <w:t>needed</w:t>
      </w:r>
      <w:r w:rsidRPr="00EA2B1B">
        <w:rPr>
          <w:rFonts w:asciiTheme="minorHAnsi" w:hAnsiTheme="minorHAnsi" w:cstheme="minorHAnsi"/>
          <w:i/>
        </w:rPr>
        <w:t xml:space="preserve"> to begin your marketing efforts.</w:t>
      </w:r>
    </w:p>
    <w:p w14:paraId="69033383" w14:textId="77777777" w:rsidR="00EA2B1B" w:rsidRDefault="00EA2B1B" w:rsidP="00EB3BAF">
      <w:pPr>
        <w:pStyle w:val="Heading1"/>
        <w:pBdr>
          <w:bottom w:val="single" w:sz="4" w:space="1" w:color="auto"/>
        </w:pBdr>
        <w:spacing w:before="0"/>
        <w:contextualSpacing/>
        <w:rPr>
          <w:rFonts w:asciiTheme="minorHAnsi" w:hAnsiTheme="minorHAnsi" w:cstheme="minorHAnsi"/>
          <w:color w:val="ED7D31"/>
          <w:lang w:val="en-US"/>
        </w:rPr>
      </w:pPr>
    </w:p>
    <w:p w14:paraId="603085E2" w14:textId="56612CDE" w:rsidR="00EB3BAF" w:rsidRPr="0039121E" w:rsidRDefault="00EB3BAF" w:rsidP="00EB3BAF">
      <w:pPr>
        <w:pStyle w:val="Heading1"/>
        <w:pBdr>
          <w:bottom w:val="single" w:sz="4" w:space="1" w:color="auto"/>
        </w:pBdr>
        <w:spacing w:before="0"/>
        <w:contextualSpacing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color w:val="ED7D31"/>
          <w:lang w:val="en-US"/>
        </w:rPr>
        <w:t>Supplemental Items</w:t>
      </w:r>
    </w:p>
    <w:p w14:paraId="48FBFF62" w14:textId="74E29F7A" w:rsidR="00E02859" w:rsidRPr="0039121E" w:rsidRDefault="00E02859" w:rsidP="00AF0C8A">
      <w:pPr>
        <w:spacing w:before="100" w:after="0" w:line="240" w:lineRule="auto"/>
        <w:contextualSpacing/>
        <w:rPr>
          <w:rFonts w:asciiTheme="minorHAnsi" w:hAnsiTheme="minorHAnsi" w:cstheme="minorHAnsi"/>
        </w:rPr>
      </w:pPr>
      <w:r w:rsidRPr="0039121E">
        <w:rPr>
          <w:rFonts w:asciiTheme="minorHAnsi" w:hAnsiTheme="minorHAnsi" w:cstheme="minorHAnsi"/>
        </w:rPr>
        <w:t>Please email the following assets to your sales representative or account executive:</w:t>
      </w:r>
    </w:p>
    <w:p w14:paraId="06813A9B" w14:textId="1585841B" w:rsidR="00E02859" w:rsidRPr="0039121E" w:rsidRDefault="00E02859" w:rsidP="00E57C55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39121E">
        <w:rPr>
          <w:rFonts w:asciiTheme="minorHAnsi" w:hAnsiTheme="minorHAnsi" w:cstheme="minorHAnsi"/>
        </w:rPr>
        <w:t>10 or more digital photos of your team and facility.  These can include the doctor(s), the building, the waiting room, front desk, consultation room, surgery room, recovery room, staff, etc.</w:t>
      </w:r>
    </w:p>
    <w:p w14:paraId="26B20448" w14:textId="77777777" w:rsidR="00E02859" w:rsidRPr="0039121E" w:rsidRDefault="00E02859" w:rsidP="00E57C55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39121E">
        <w:rPr>
          <w:rFonts w:asciiTheme="minorHAnsi" w:hAnsiTheme="minorHAnsi" w:cstheme="minorHAnsi"/>
        </w:rPr>
        <w:t>A copy (scan or photo) of each physician’s medical license (required by selected physician listing sites to verify and claim listings)</w:t>
      </w:r>
    </w:p>
    <w:p w14:paraId="165B0BEF" w14:textId="77777777" w:rsidR="00E02859" w:rsidRPr="0039121E" w:rsidRDefault="00E02859" w:rsidP="00E57C55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39121E">
        <w:rPr>
          <w:rFonts w:asciiTheme="minorHAnsi" w:hAnsiTheme="minorHAnsi" w:cstheme="minorHAnsi"/>
        </w:rPr>
        <w:t>One of the following per location for purposes of verifying the location to data providers: a copy of your business license reflecting the current address OR a recent utility bill reflecting the current address</w:t>
      </w:r>
    </w:p>
    <w:p w14:paraId="050C4E36" w14:textId="77777777" w:rsidR="00037014" w:rsidRPr="00037014" w:rsidRDefault="00037014" w:rsidP="00362C53">
      <w:pPr>
        <w:pStyle w:val="Heading1"/>
        <w:pBdr>
          <w:bottom w:val="single" w:sz="4" w:space="1" w:color="auto"/>
        </w:pBdr>
        <w:spacing w:before="0"/>
        <w:contextualSpacing/>
        <w:rPr>
          <w:rFonts w:asciiTheme="minorHAnsi" w:hAnsiTheme="minorHAnsi" w:cstheme="minorHAnsi"/>
          <w:color w:val="ED7D31"/>
          <w:sz w:val="10"/>
          <w:szCs w:val="10"/>
          <w:lang w:val="en-US"/>
        </w:rPr>
      </w:pPr>
    </w:p>
    <w:p w14:paraId="3DE59821" w14:textId="3507BDE2" w:rsidR="00120559" w:rsidRPr="0039121E" w:rsidRDefault="00E02859" w:rsidP="00362C53">
      <w:pPr>
        <w:pStyle w:val="Heading1"/>
        <w:pBdr>
          <w:bottom w:val="single" w:sz="4" w:space="1" w:color="auto"/>
        </w:pBdr>
        <w:spacing w:before="0"/>
        <w:contextualSpacing/>
        <w:rPr>
          <w:rFonts w:asciiTheme="minorHAnsi" w:hAnsiTheme="minorHAnsi" w:cstheme="minorHAnsi"/>
          <w:lang w:val="en-US"/>
        </w:rPr>
      </w:pPr>
      <w:r w:rsidRPr="0039121E">
        <w:rPr>
          <w:rFonts w:asciiTheme="minorHAnsi" w:hAnsiTheme="minorHAnsi" w:cstheme="minorHAnsi"/>
          <w:color w:val="ED7D31"/>
          <w:lang w:val="en-US"/>
        </w:rPr>
        <w:t>Practice Profile</w:t>
      </w:r>
    </w:p>
    <w:p w14:paraId="2C0A0EB2" w14:textId="77777777" w:rsidR="0005675A" w:rsidRPr="0039121E" w:rsidRDefault="0005675A" w:rsidP="00362C53">
      <w:pPr>
        <w:pStyle w:val="Heading2"/>
        <w:spacing w:before="0"/>
        <w:contextualSpacing/>
        <w:rPr>
          <w:rFonts w:asciiTheme="minorHAnsi" w:hAnsiTheme="minorHAnsi" w:cstheme="minorHAnsi"/>
          <w:sz w:val="10"/>
          <w:szCs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248"/>
        <w:gridCol w:w="2427"/>
        <w:gridCol w:w="2338"/>
      </w:tblGrid>
      <w:tr w:rsidR="00E02859" w:rsidRPr="0039121E" w14:paraId="7B525C23" w14:textId="77777777" w:rsidTr="00E57C55">
        <w:tc>
          <w:tcPr>
            <w:tcW w:w="4585" w:type="dxa"/>
            <w:gridSpan w:val="2"/>
            <w:vAlign w:val="center"/>
          </w:tcPr>
          <w:p w14:paraId="18E27AF0" w14:textId="61C1BA5C" w:rsidR="00E02859" w:rsidRPr="0039121E" w:rsidRDefault="00E02859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 xml:space="preserve">Legal </w:t>
            </w:r>
            <w:r w:rsidR="001A680C" w:rsidRPr="0039121E">
              <w:rPr>
                <w:rFonts w:asciiTheme="minorHAnsi" w:hAnsiTheme="minorHAnsi" w:cstheme="minorHAnsi"/>
                <w:lang w:eastAsia="x-none"/>
              </w:rPr>
              <w:t>b</w:t>
            </w:r>
            <w:r w:rsidRPr="0039121E">
              <w:rPr>
                <w:rFonts w:asciiTheme="minorHAnsi" w:hAnsiTheme="minorHAnsi" w:cstheme="minorHAnsi"/>
                <w:lang w:eastAsia="x-none"/>
              </w:rPr>
              <w:t xml:space="preserve">usiness </w:t>
            </w:r>
            <w:r w:rsidR="001A680C" w:rsidRPr="0039121E">
              <w:rPr>
                <w:rFonts w:asciiTheme="minorHAnsi" w:hAnsiTheme="minorHAnsi" w:cstheme="minorHAnsi"/>
                <w:lang w:eastAsia="x-none"/>
              </w:rPr>
              <w:t>n</w:t>
            </w:r>
            <w:r w:rsidRPr="0039121E">
              <w:rPr>
                <w:rFonts w:asciiTheme="minorHAnsi" w:hAnsiTheme="minorHAnsi" w:cstheme="minorHAnsi"/>
                <w:lang w:eastAsia="x-none"/>
              </w:rPr>
              <w:t>ame(s) and DBA(s)</w:t>
            </w:r>
          </w:p>
        </w:tc>
        <w:tc>
          <w:tcPr>
            <w:tcW w:w="4765" w:type="dxa"/>
            <w:gridSpan w:val="2"/>
            <w:vAlign w:val="center"/>
          </w:tcPr>
          <w:p w14:paraId="43930C79" w14:textId="390D3B77" w:rsidR="00E02859" w:rsidRPr="0039121E" w:rsidRDefault="0039121E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  <w:bookmarkEnd w:id="0"/>
          </w:p>
        </w:tc>
      </w:tr>
      <w:tr w:rsidR="001A680C" w:rsidRPr="0039121E" w14:paraId="3FCE7E58" w14:textId="77777777" w:rsidTr="00E57C55">
        <w:tc>
          <w:tcPr>
            <w:tcW w:w="4585" w:type="dxa"/>
            <w:gridSpan w:val="2"/>
            <w:vAlign w:val="center"/>
          </w:tcPr>
          <w:p w14:paraId="21A5B748" w14:textId="437D08D9" w:rsidR="001A680C" w:rsidRPr="0039121E" w:rsidRDefault="001A680C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Past business name</w:t>
            </w:r>
            <w:r w:rsidR="003A3CAB" w:rsidRPr="0039121E">
              <w:rPr>
                <w:rFonts w:asciiTheme="minorHAnsi" w:hAnsiTheme="minorHAnsi" w:cstheme="minorHAnsi"/>
                <w:lang w:eastAsia="x-none"/>
              </w:rPr>
              <w:t>(</w:t>
            </w:r>
            <w:r w:rsidRPr="0039121E">
              <w:rPr>
                <w:rFonts w:asciiTheme="minorHAnsi" w:hAnsiTheme="minorHAnsi" w:cstheme="minorHAnsi"/>
                <w:lang w:eastAsia="x-none"/>
              </w:rPr>
              <w:t>s</w:t>
            </w:r>
            <w:r w:rsidR="003A3CAB" w:rsidRPr="0039121E">
              <w:rPr>
                <w:rFonts w:asciiTheme="minorHAnsi" w:hAnsiTheme="minorHAnsi" w:cstheme="minorHAnsi"/>
                <w:lang w:eastAsia="x-none"/>
              </w:rPr>
              <w:t>)</w:t>
            </w:r>
          </w:p>
        </w:tc>
        <w:tc>
          <w:tcPr>
            <w:tcW w:w="4765" w:type="dxa"/>
            <w:gridSpan w:val="2"/>
            <w:vAlign w:val="center"/>
          </w:tcPr>
          <w:p w14:paraId="6D7515B4" w14:textId="644AC709" w:rsidR="001A680C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  <w:bookmarkEnd w:id="1"/>
          </w:p>
        </w:tc>
      </w:tr>
      <w:tr w:rsidR="00E02859" w:rsidRPr="0039121E" w14:paraId="0A6FB810" w14:textId="77777777" w:rsidTr="00E57C55">
        <w:tc>
          <w:tcPr>
            <w:tcW w:w="4585" w:type="dxa"/>
            <w:gridSpan w:val="2"/>
            <w:vAlign w:val="center"/>
          </w:tcPr>
          <w:p w14:paraId="6FD1DBCB" w14:textId="77777777" w:rsidR="00E02859" w:rsidRPr="0039121E" w:rsidRDefault="00390068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Current a</w:t>
            </w:r>
            <w:r w:rsidR="00E02859" w:rsidRPr="0039121E">
              <w:rPr>
                <w:rFonts w:asciiTheme="minorHAnsi" w:hAnsiTheme="minorHAnsi" w:cstheme="minorHAnsi"/>
                <w:lang w:eastAsia="x-none"/>
              </w:rPr>
              <w:t xml:space="preserve">ddress(es) and </w:t>
            </w:r>
            <w:r w:rsidR="001A680C" w:rsidRPr="0039121E">
              <w:rPr>
                <w:rFonts w:asciiTheme="minorHAnsi" w:hAnsiTheme="minorHAnsi" w:cstheme="minorHAnsi"/>
                <w:lang w:eastAsia="x-none"/>
              </w:rPr>
              <w:t>p</w:t>
            </w:r>
            <w:r w:rsidR="00E02859" w:rsidRPr="0039121E">
              <w:rPr>
                <w:rFonts w:asciiTheme="minorHAnsi" w:hAnsiTheme="minorHAnsi" w:cstheme="minorHAnsi"/>
                <w:lang w:eastAsia="x-none"/>
              </w:rPr>
              <w:t xml:space="preserve">hone </w:t>
            </w:r>
            <w:r w:rsidR="001A680C" w:rsidRPr="0039121E">
              <w:rPr>
                <w:rFonts w:asciiTheme="minorHAnsi" w:hAnsiTheme="minorHAnsi" w:cstheme="minorHAnsi"/>
                <w:lang w:eastAsia="x-none"/>
              </w:rPr>
              <w:t>n</w:t>
            </w:r>
            <w:r w:rsidR="00E02859" w:rsidRPr="0039121E">
              <w:rPr>
                <w:rFonts w:asciiTheme="minorHAnsi" w:hAnsiTheme="minorHAnsi" w:cstheme="minorHAnsi"/>
                <w:lang w:eastAsia="x-none"/>
              </w:rPr>
              <w:t>umber(s)</w:t>
            </w:r>
          </w:p>
        </w:tc>
        <w:tc>
          <w:tcPr>
            <w:tcW w:w="4765" w:type="dxa"/>
            <w:gridSpan w:val="2"/>
            <w:vAlign w:val="center"/>
          </w:tcPr>
          <w:p w14:paraId="60E9F52D" w14:textId="7801A29C" w:rsidR="00E02859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390068" w:rsidRPr="0039121E" w14:paraId="0B69CD28" w14:textId="77777777" w:rsidTr="00E57C55">
        <w:tc>
          <w:tcPr>
            <w:tcW w:w="4585" w:type="dxa"/>
            <w:gridSpan w:val="2"/>
            <w:vAlign w:val="center"/>
          </w:tcPr>
          <w:p w14:paraId="7AF4E2D3" w14:textId="77777777" w:rsidR="00390068" w:rsidRPr="0039121E" w:rsidRDefault="00390068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Past address(es) and phone number(s)</w:t>
            </w:r>
          </w:p>
        </w:tc>
        <w:tc>
          <w:tcPr>
            <w:tcW w:w="4765" w:type="dxa"/>
            <w:gridSpan w:val="2"/>
            <w:vAlign w:val="center"/>
          </w:tcPr>
          <w:p w14:paraId="1FAEAE84" w14:textId="71C82691" w:rsidR="00390068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E02859" w:rsidRPr="0039121E" w14:paraId="4BD18DD9" w14:textId="77777777" w:rsidTr="00E57C55">
        <w:tc>
          <w:tcPr>
            <w:tcW w:w="4585" w:type="dxa"/>
            <w:gridSpan w:val="2"/>
            <w:vAlign w:val="center"/>
          </w:tcPr>
          <w:p w14:paraId="74F02AC8" w14:textId="042515A4" w:rsidR="00E02859" w:rsidRPr="0039121E" w:rsidRDefault="00E02859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 xml:space="preserve">Business </w:t>
            </w:r>
            <w:r w:rsidR="00E42A37" w:rsidRPr="0039121E">
              <w:rPr>
                <w:rFonts w:asciiTheme="minorHAnsi" w:hAnsiTheme="minorHAnsi" w:cstheme="minorHAnsi"/>
                <w:lang w:eastAsia="x-none"/>
              </w:rPr>
              <w:t xml:space="preserve">email </w:t>
            </w:r>
            <w:r w:rsidRPr="0039121E">
              <w:rPr>
                <w:rFonts w:asciiTheme="minorHAnsi" w:hAnsiTheme="minorHAnsi" w:cstheme="minorHAnsi"/>
                <w:lang w:eastAsia="x-none"/>
              </w:rPr>
              <w:t xml:space="preserve">to display on </w:t>
            </w:r>
            <w:r w:rsidR="00FF3496">
              <w:rPr>
                <w:rFonts w:asciiTheme="minorHAnsi" w:hAnsiTheme="minorHAnsi" w:cstheme="minorHAnsi"/>
                <w:lang w:eastAsia="x-none"/>
              </w:rPr>
              <w:t>local</w:t>
            </w:r>
            <w:r w:rsidRPr="0039121E">
              <w:rPr>
                <w:rFonts w:asciiTheme="minorHAnsi" w:hAnsiTheme="minorHAnsi" w:cstheme="minorHAnsi"/>
                <w:lang w:eastAsia="x-none"/>
              </w:rPr>
              <w:t xml:space="preserve"> listings</w:t>
            </w:r>
          </w:p>
        </w:tc>
        <w:tc>
          <w:tcPr>
            <w:tcW w:w="4765" w:type="dxa"/>
            <w:gridSpan w:val="2"/>
            <w:vAlign w:val="center"/>
          </w:tcPr>
          <w:p w14:paraId="3CA61DC9" w14:textId="267C7819" w:rsidR="00E02859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E02859" w:rsidRPr="0039121E" w14:paraId="49208EB5" w14:textId="77777777" w:rsidTr="00E57C55">
        <w:tc>
          <w:tcPr>
            <w:tcW w:w="2337" w:type="dxa"/>
            <w:vAlign w:val="center"/>
          </w:tcPr>
          <w:p w14:paraId="413B91E7" w14:textId="77777777" w:rsidR="00E02859" w:rsidRPr="0039121E" w:rsidRDefault="00E02859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Year practice was established</w:t>
            </w:r>
          </w:p>
        </w:tc>
        <w:tc>
          <w:tcPr>
            <w:tcW w:w="2248" w:type="dxa"/>
            <w:vAlign w:val="center"/>
          </w:tcPr>
          <w:p w14:paraId="25591D1E" w14:textId="10180E75" w:rsidR="00E02859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2427" w:type="dxa"/>
            <w:vAlign w:val="center"/>
          </w:tcPr>
          <w:p w14:paraId="66BEC556" w14:textId="362988D3" w:rsidR="00E02859" w:rsidRPr="0039121E" w:rsidRDefault="00FF349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Years at current location</w:t>
            </w:r>
          </w:p>
        </w:tc>
        <w:tc>
          <w:tcPr>
            <w:tcW w:w="2338" w:type="dxa"/>
            <w:vAlign w:val="center"/>
          </w:tcPr>
          <w:p w14:paraId="3FA57259" w14:textId="05EF5AE6" w:rsidR="00E02859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FF3496" w:rsidRPr="0039121E" w14:paraId="65EAAF6F" w14:textId="77777777" w:rsidTr="00FF3496">
        <w:tc>
          <w:tcPr>
            <w:tcW w:w="2337" w:type="dxa"/>
            <w:vAlign w:val="center"/>
          </w:tcPr>
          <w:p w14:paraId="38D5CEDD" w14:textId="551A796D" w:rsidR="00FF3496" w:rsidRPr="0039121E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Hours of operation</w:t>
            </w:r>
            <w:r>
              <w:rPr>
                <w:rFonts w:asciiTheme="minorHAnsi" w:hAnsiTheme="minorHAnsi" w:cstheme="minorHAnsi"/>
                <w:lang w:eastAsia="x-none"/>
              </w:rPr>
              <w:t xml:space="preserve"> for each location</w:t>
            </w:r>
          </w:p>
        </w:tc>
        <w:tc>
          <w:tcPr>
            <w:tcW w:w="2248" w:type="dxa"/>
            <w:vAlign w:val="center"/>
          </w:tcPr>
          <w:p w14:paraId="010F8F72" w14:textId="092861A8" w:rsidR="00FF3496" w:rsidRPr="0039121E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2427" w:type="dxa"/>
            <w:vAlign w:val="center"/>
          </w:tcPr>
          <w:p w14:paraId="3F791891" w14:textId="67AD4966" w:rsidR="00FF3496" w:rsidRPr="0039121E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Number of employees</w:t>
            </w:r>
          </w:p>
        </w:tc>
        <w:tc>
          <w:tcPr>
            <w:tcW w:w="2338" w:type="dxa"/>
            <w:vAlign w:val="center"/>
          </w:tcPr>
          <w:p w14:paraId="4CFECC26" w14:textId="7DE5B7ED" w:rsidR="00FF3496" w:rsidRPr="0039121E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FF3496" w:rsidRPr="0039121E" w14:paraId="42B96CD9" w14:textId="77777777" w:rsidTr="00FF3496">
        <w:tc>
          <w:tcPr>
            <w:tcW w:w="2337" w:type="dxa"/>
            <w:vAlign w:val="center"/>
          </w:tcPr>
          <w:p w14:paraId="280B6DD1" w14:textId="7DF0CE10" w:rsidR="00FF3496" w:rsidRPr="0039121E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Do you see patients by appointment only?</w:t>
            </w:r>
          </w:p>
        </w:tc>
        <w:tc>
          <w:tcPr>
            <w:tcW w:w="2248" w:type="dxa"/>
            <w:vAlign w:val="center"/>
          </w:tcPr>
          <w:p w14:paraId="5CAA8B5B" w14:textId="1A1E4981" w:rsidR="00FF3496" w:rsidRPr="0039121E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2427" w:type="dxa"/>
            <w:vAlign w:val="center"/>
          </w:tcPr>
          <w:p w14:paraId="04F2BA81" w14:textId="16F69FED" w:rsidR="00FF3496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Wheelchair access (Y/N)</w:t>
            </w:r>
          </w:p>
        </w:tc>
        <w:tc>
          <w:tcPr>
            <w:tcW w:w="2338" w:type="dxa"/>
            <w:vAlign w:val="center"/>
          </w:tcPr>
          <w:p w14:paraId="15B1027F" w14:textId="0E61F435" w:rsidR="00FF3496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FF3496" w:rsidRPr="0039121E" w14:paraId="4ED04855" w14:textId="77777777" w:rsidTr="00E57C55">
        <w:tc>
          <w:tcPr>
            <w:tcW w:w="4585" w:type="dxa"/>
            <w:gridSpan w:val="2"/>
            <w:vAlign w:val="center"/>
          </w:tcPr>
          <w:p w14:paraId="775934A0" w14:textId="77777777" w:rsidR="00FF3496" w:rsidRPr="0039121E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Payment options accepted</w:t>
            </w:r>
          </w:p>
        </w:tc>
        <w:tc>
          <w:tcPr>
            <w:tcW w:w="4765" w:type="dxa"/>
            <w:gridSpan w:val="2"/>
            <w:vAlign w:val="center"/>
          </w:tcPr>
          <w:p w14:paraId="3444CF45" w14:textId="024272F1" w:rsidR="00FF3496" w:rsidRPr="0039121E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FF3496" w:rsidRPr="0039121E" w14:paraId="28D12484" w14:textId="77777777" w:rsidTr="00E57C55">
        <w:tc>
          <w:tcPr>
            <w:tcW w:w="4585" w:type="dxa"/>
            <w:gridSpan w:val="2"/>
            <w:vAlign w:val="center"/>
          </w:tcPr>
          <w:p w14:paraId="2773BC8C" w14:textId="77777777" w:rsidR="00FF3496" w:rsidRPr="0039121E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Parking options (for each location)</w:t>
            </w:r>
          </w:p>
        </w:tc>
        <w:tc>
          <w:tcPr>
            <w:tcW w:w="4765" w:type="dxa"/>
            <w:gridSpan w:val="2"/>
            <w:vAlign w:val="center"/>
          </w:tcPr>
          <w:p w14:paraId="1E150E45" w14:textId="4A4035A2" w:rsidR="00FF3496" w:rsidRPr="0039121E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FF3496" w:rsidRPr="0039121E" w14:paraId="090D1137" w14:textId="77777777" w:rsidTr="00E57C55">
        <w:tc>
          <w:tcPr>
            <w:tcW w:w="4585" w:type="dxa"/>
            <w:gridSpan w:val="2"/>
            <w:vAlign w:val="center"/>
          </w:tcPr>
          <w:p w14:paraId="7A729F4F" w14:textId="77777777" w:rsidR="00FF3496" w:rsidRPr="0039121E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Languages spoken</w:t>
            </w:r>
          </w:p>
        </w:tc>
        <w:tc>
          <w:tcPr>
            <w:tcW w:w="4765" w:type="dxa"/>
            <w:gridSpan w:val="2"/>
            <w:vAlign w:val="center"/>
          </w:tcPr>
          <w:p w14:paraId="1A56A538" w14:textId="1C565688" w:rsidR="00FF3496" w:rsidRPr="0039121E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FF3496" w:rsidRPr="0039121E" w14:paraId="465509DA" w14:textId="77777777" w:rsidTr="00E57C55">
        <w:tc>
          <w:tcPr>
            <w:tcW w:w="4585" w:type="dxa"/>
            <w:gridSpan w:val="2"/>
            <w:vAlign w:val="center"/>
          </w:tcPr>
          <w:p w14:paraId="6B71960D" w14:textId="77777777" w:rsidR="00FF3496" w:rsidRPr="0039121E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Insurances accepted</w:t>
            </w:r>
          </w:p>
        </w:tc>
        <w:tc>
          <w:tcPr>
            <w:tcW w:w="4765" w:type="dxa"/>
            <w:gridSpan w:val="2"/>
            <w:vAlign w:val="center"/>
          </w:tcPr>
          <w:p w14:paraId="7F965C04" w14:textId="0418BA48" w:rsidR="00FF3496" w:rsidRPr="0039121E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FF3496" w:rsidRPr="0039121E" w14:paraId="1237CB1A" w14:textId="77777777" w:rsidTr="00E57C55">
        <w:tc>
          <w:tcPr>
            <w:tcW w:w="4585" w:type="dxa"/>
            <w:gridSpan w:val="2"/>
            <w:vAlign w:val="center"/>
          </w:tcPr>
          <w:p w14:paraId="007FF1CD" w14:textId="77777777" w:rsidR="00FF3496" w:rsidRPr="0039121E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Are there any other businesses at any of your locations?</w:t>
            </w:r>
          </w:p>
        </w:tc>
        <w:tc>
          <w:tcPr>
            <w:tcW w:w="4765" w:type="dxa"/>
            <w:gridSpan w:val="2"/>
            <w:vAlign w:val="center"/>
          </w:tcPr>
          <w:p w14:paraId="476BEB89" w14:textId="43AF1B79" w:rsidR="00FF3496" w:rsidRPr="0039121E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FF3496" w:rsidRPr="0039121E" w14:paraId="06230450" w14:textId="77777777" w:rsidTr="00E57C55">
        <w:tc>
          <w:tcPr>
            <w:tcW w:w="4585" w:type="dxa"/>
            <w:gridSpan w:val="2"/>
            <w:vAlign w:val="center"/>
          </w:tcPr>
          <w:p w14:paraId="01776BB5" w14:textId="77777777" w:rsidR="00FF3496" w:rsidRPr="0039121E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Do you share a phone number with another business?</w:t>
            </w:r>
          </w:p>
        </w:tc>
        <w:tc>
          <w:tcPr>
            <w:tcW w:w="4765" w:type="dxa"/>
            <w:gridSpan w:val="2"/>
            <w:vAlign w:val="center"/>
          </w:tcPr>
          <w:p w14:paraId="5D6BA843" w14:textId="2FBDB717" w:rsidR="00FF3496" w:rsidRPr="0039121E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FF3496" w:rsidRPr="0039121E" w14:paraId="1D5BF310" w14:textId="77777777" w:rsidTr="00E57C55">
        <w:tc>
          <w:tcPr>
            <w:tcW w:w="4585" w:type="dxa"/>
            <w:gridSpan w:val="2"/>
            <w:vAlign w:val="center"/>
          </w:tcPr>
          <w:p w14:paraId="08691435" w14:textId="77777777" w:rsidR="00FF3496" w:rsidRPr="0039121E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Does a staff member answer the phone, or do you use an auto-attendant?</w:t>
            </w:r>
          </w:p>
        </w:tc>
        <w:tc>
          <w:tcPr>
            <w:tcW w:w="4765" w:type="dxa"/>
            <w:gridSpan w:val="2"/>
            <w:vAlign w:val="center"/>
          </w:tcPr>
          <w:p w14:paraId="4238EFFF" w14:textId="1C25C7CC" w:rsidR="00FF3496" w:rsidRPr="0039121E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FF3496" w:rsidRPr="0039121E" w14:paraId="163F273C" w14:textId="77777777" w:rsidTr="00E57C55">
        <w:tc>
          <w:tcPr>
            <w:tcW w:w="4585" w:type="dxa"/>
            <w:gridSpan w:val="2"/>
            <w:vAlign w:val="center"/>
          </w:tcPr>
          <w:p w14:paraId="6B887617" w14:textId="77777777" w:rsidR="00FF3496" w:rsidRPr="0039121E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What is your consultation fee?</w:t>
            </w:r>
          </w:p>
        </w:tc>
        <w:tc>
          <w:tcPr>
            <w:tcW w:w="4765" w:type="dxa"/>
            <w:gridSpan w:val="2"/>
            <w:vAlign w:val="center"/>
          </w:tcPr>
          <w:p w14:paraId="6D2742EB" w14:textId="706E99CC" w:rsidR="00FF3496" w:rsidRPr="0039121E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FF3496" w:rsidRPr="0039121E" w14:paraId="1511817A" w14:textId="77777777" w:rsidTr="00E57C55">
        <w:tc>
          <w:tcPr>
            <w:tcW w:w="4585" w:type="dxa"/>
            <w:gridSpan w:val="2"/>
            <w:vAlign w:val="center"/>
          </w:tcPr>
          <w:p w14:paraId="6872F1CB" w14:textId="7E6601C6" w:rsidR="00FF3496" w:rsidRPr="0039121E" w:rsidRDefault="0059325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EMR and CRM (if any) used</w:t>
            </w:r>
          </w:p>
        </w:tc>
        <w:tc>
          <w:tcPr>
            <w:tcW w:w="4765" w:type="dxa"/>
            <w:gridSpan w:val="2"/>
            <w:vAlign w:val="center"/>
          </w:tcPr>
          <w:p w14:paraId="1CB2DE93" w14:textId="52F641E1" w:rsidR="00FF3496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FF3496" w:rsidRPr="0039121E" w14:paraId="0CD8EB19" w14:textId="77777777" w:rsidTr="00E57C55">
        <w:tc>
          <w:tcPr>
            <w:tcW w:w="4585" w:type="dxa"/>
            <w:gridSpan w:val="2"/>
            <w:vAlign w:val="center"/>
          </w:tcPr>
          <w:p w14:paraId="6D1C86F5" w14:textId="5FA4261E" w:rsidR="00FF3496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Additional websites (urls currently in use, or that “forward” or “redirect” to your current site)</w:t>
            </w:r>
          </w:p>
        </w:tc>
        <w:tc>
          <w:tcPr>
            <w:tcW w:w="4765" w:type="dxa"/>
            <w:gridSpan w:val="2"/>
            <w:vAlign w:val="center"/>
          </w:tcPr>
          <w:p w14:paraId="7A724549" w14:textId="237CE34A" w:rsidR="00FF3496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FF3496" w:rsidRPr="0039121E" w14:paraId="73F6CAD7" w14:textId="77777777" w:rsidTr="00E57C55">
        <w:tc>
          <w:tcPr>
            <w:tcW w:w="4585" w:type="dxa"/>
            <w:gridSpan w:val="2"/>
            <w:vAlign w:val="center"/>
          </w:tcPr>
          <w:p w14:paraId="3138FF33" w14:textId="1B17703F" w:rsidR="00FF3496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Name of “Contact Person” to use when signing up for third-party websites</w:t>
            </w:r>
          </w:p>
        </w:tc>
        <w:tc>
          <w:tcPr>
            <w:tcW w:w="4765" w:type="dxa"/>
            <w:gridSpan w:val="2"/>
            <w:vAlign w:val="center"/>
          </w:tcPr>
          <w:p w14:paraId="72A30B56" w14:textId="6D39E7EB" w:rsidR="00FF3496" w:rsidRDefault="00FF3496" w:rsidP="00FF3496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</w:tbl>
    <w:p w14:paraId="07EE4754" w14:textId="5C564083" w:rsidR="00370704" w:rsidRDefault="00370704">
      <w:pPr>
        <w:spacing w:after="0" w:line="240" w:lineRule="auto"/>
        <w:rPr>
          <w:rFonts w:asciiTheme="minorHAnsi" w:hAnsiTheme="minorHAnsi" w:cstheme="minorHAnsi"/>
          <w:b/>
          <w:bCs/>
          <w:i/>
          <w:color w:val="ED7D31"/>
          <w:sz w:val="30"/>
          <w:szCs w:val="28"/>
          <w:lang w:eastAsia="x-none"/>
        </w:rPr>
      </w:pPr>
      <w:bookmarkStart w:id="2" w:name="_Toc480890250"/>
    </w:p>
    <w:p w14:paraId="36D928FA" w14:textId="77777777" w:rsidR="00EA2B1B" w:rsidRDefault="00EA2B1B">
      <w:pPr>
        <w:spacing w:after="0" w:line="240" w:lineRule="auto"/>
        <w:rPr>
          <w:rFonts w:asciiTheme="minorHAnsi" w:hAnsiTheme="minorHAnsi" w:cstheme="minorHAnsi"/>
          <w:b/>
          <w:bCs/>
          <w:i/>
          <w:color w:val="ED7D31"/>
          <w:sz w:val="30"/>
          <w:szCs w:val="28"/>
          <w:lang w:eastAsia="x-none"/>
        </w:rPr>
      </w:pPr>
      <w:r>
        <w:rPr>
          <w:rFonts w:asciiTheme="minorHAnsi" w:hAnsiTheme="minorHAnsi" w:cstheme="minorHAnsi"/>
          <w:color w:val="ED7D31"/>
        </w:rPr>
        <w:br w:type="page"/>
      </w:r>
    </w:p>
    <w:p w14:paraId="5DFA3096" w14:textId="73F5C6D1" w:rsidR="00B457EB" w:rsidRPr="0039121E" w:rsidRDefault="00370704" w:rsidP="00362C53">
      <w:pPr>
        <w:pStyle w:val="Heading1"/>
        <w:pBdr>
          <w:bottom w:val="single" w:sz="4" w:space="0" w:color="auto"/>
        </w:pBdr>
        <w:spacing w:before="0"/>
        <w:contextualSpacing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color w:val="ED7D31"/>
          <w:lang w:val="en-US"/>
        </w:rPr>
        <w:lastRenderedPageBreak/>
        <w:t>P</w:t>
      </w:r>
      <w:r w:rsidR="00E23E3B" w:rsidRPr="0039121E">
        <w:rPr>
          <w:rFonts w:asciiTheme="minorHAnsi" w:hAnsiTheme="minorHAnsi" w:cstheme="minorHAnsi"/>
          <w:color w:val="ED7D31"/>
          <w:lang w:val="en-US"/>
        </w:rPr>
        <w:t>rovide</w:t>
      </w:r>
      <w:bookmarkEnd w:id="2"/>
      <w:r w:rsidR="00574612" w:rsidRPr="0039121E">
        <w:rPr>
          <w:rFonts w:asciiTheme="minorHAnsi" w:hAnsiTheme="minorHAnsi" w:cstheme="minorHAnsi"/>
          <w:color w:val="ED7D31"/>
          <w:lang w:val="en-US"/>
        </w:rPr>
        <w:t>r Information</w:t>
      </w:r>
    </w:p>
    <w:p w14:paraId="6226CDD8" w14:textId="6CECE785" w:rsidR="00620A16" w:rsidRPr="0039121E" w:rsidRDefault="00620A16" w:rsidP="00362C53">
      <w:pPr>
        <w:pStyle w:val="Heading2"/>
        <w:spacing w:before="0"/>
        <w:contextualSpacing/>
        <w:rPr>
          <w:rFonts w:asciiTheme="minorHAnsi" w:hAnsiTheme="minorHAnsi" w:cstheme="minorHAnsi"/>
          <w:sz w:val="10"/>
          <w:szCs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3F789F" w:rsidRPr="0039121E" w14:paraId="5E8CC690" w14:textId="77777777" w:rsidTr="00E57C55">
        <w:tc>
          <w:tcPr>
            <w:tcW w:w="4675" w:type="dxa"/>
            <w:gridSpan w:val="2"/>
            <w:vAlign w:val="center"/>
          </w:tcPr>
          <w:p w14:paraId="41125ED3" w14:textId="58F45E8E" w:rsidR="003F789F" w:rsidRPr="0039121E" w:rsidRDefault="003F789F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Provider Name</w:t>
            </w:r>
          </w:p>
        </w:tc>
        <w:tc>
          <w:tcPr>
            <w:tcW w:w="4675" w:type="dxa"/>
            <w:gridSpan w:val="2"/>
            <w:vAlign w:val="center"/>
          </w:tcPr>
          <w:p w14:paraId="78CCA96E" w14:textId="5E0F2C41" w:rsidR="003F789F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891310" w:rsidRPr="0039121E" w14:paraId="2BE716DC" w14:textId="77777777" w:rsidTr="00E57C55">
        <w:tc>
          <w:tcPr>
            <w:tcW w:w="2337" w:type="dxa"/>
            <w:vAlign w:val="center"/>
          </w:tcPr>
          <w:p w14:paraId="7BE76C2C" w14:textId="77777777" w:rsidR="00891310" w:rsidRPr="0039121E" w:rsidRDefault="00891310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NPI Number</w:t>
            </w:r>
          </w:p>
        </w:tc>
        <w:tc>
          <w:tcPr>
            <w:tcW w:w="2338" w:type="dxa"/>
            <w:vAlign w:val="center"/>
          </w:tcPr>
          <w:p w14:paraId="65E45003" w14:textId="0721B147" w:rsidR="00891310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2337" w:type="dxa"/>
            <w:vAlign w:val="center"/>
          </w:tcPr>
          <w:p w14:paraId="7864618C" w14:textId="1B11CCDC" w:rsidR="00891310" w:rsidRPr="0039121E" w:rsidRDefault="00891310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DOB</w:t>
            </w:r>
          </w:p>
        </w:tc>
        <w:tc>
          <w:tcPr>
            <w:tcW w:w="2338" w:type="dxa"/>
            <w:vAlign w:val="center"/>
          </w:tcPr>
          <w:p w14:paraId="02DE797B" w14:textId="329AA758" w:rsidR="00891310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6A3C3D" w:rsidRPr="0039121E" w14:paraId="075E79BA" w14:textId="77777777" w:rsidTr="00E57C55">
        <w:tc>
          <w:tcPr>
            <w:tcW w:w="2337" w:type="dxa"/>
            <w:tcBorders>
              <w:bottom w:val="single" w:sz="4" w:space="0" w:color="000000"/>
            </w:tcBorders>
            <w:vAlign w:val="center"/>
          </w:tcPr>
          <w:p w14:paraId="27424FB4" w14:textId="4A257BF9" w:rsidR="006A3C3D" w:rsidRPr="0039121E" w:rsidRDefault="006A3C3D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Last 4 of SSN/SIN</w:t>
            </w:r>
          </w:p>
        </w:tc>
        <w:tc>
          <w:tcPr>
            <w:tcW w:w="2338" w:type="dxa"/>
            <w:tcBorders>
              <w:bottom w:val="single" w:sz="4" w:space="0" w:color="000000"/>
            </w:tcBorders>
            <w:vAlign w:val="center"/>
          </w:tcPr>
          <w:p w14:paraId="46DA5714" w14:textId="7212976F" w:rsidR="006A3C3D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2337" w:type="dxa"/>
            <w:tcBorders>
              <w:bottom w:val="single" w:sz="4" w:space="0" w:color="000000"/>
            </w:tcBorders>
            <w:vAlign w:val="center"/>
          </w:tcPr>
          <w:p w14:paraId="04295695" w14:textId="14ECDFC1" w:rsidR="006A3C3D" w:rsidRPr="0039121E" w:rsidRDefault="006A3C3D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DEA #</w:t>
            </w:r>
          </w:p>
        </w:tc>
        <w:tc>
          <w:tcPr>
            <w:tcW w:w="2338" w:type="dxa"/>
            <w:tcBorders>
              <w:bottom w:val="single" w:sz="4" w:space="0" w:color="000000"/>
            </w:tcBorders>
            <w:vAlign w:val="center"/>
          </w:tcPr>
          <w:p w14:paraId="414B789A" w14:textId="4E486D91" w:rsidR="006A3C3D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6A3C3D" w:rsidRPr="0039121E" w14:paraId="797EADE7" w14:textId="77777777" w:rsidTr="00E42A37">
        <w:tc>
          <w:tcPr>
            <w:tcW w:w="4675" w:type="dxa"/>
            <w:gridSpan w:val="2"/>
            <w:vAlign w:val="center"/>
          </w:tcPr>
          <w:p w14:paraId="3E742564" w14:textId="3EB8BE03" w:rsidR="006A3C3D" w:rsidRPr="0039121E" w:rsidRDefault="006A3C3D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Regions where licensed and corresponding license numbers</w:t>
            </w:r>
          </w:p>
        </w:tc>
        <w:tc>
          <w:tcPr>
            <w:tcW w:w="4675" w:type="dxa"/>
            <w:gridSpan w:val="2"/>
            <w:vAlign w:val="center"/>
          </w:tcPr>
          <w:p w14:paraId="08CB4765" w14:textId="4BA03169" w:rsidR="006A3C3D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E42A37" w:rsidRPr="0039121E" w14:paraId="4463CEE7" w14:textId="77777777" w:rsidTr="00E57C55">
        <w:tc>
          <w:tcPr>
            <w:tcW w:w="4675" w:type="dxa"/>
            <w:gridSpan w:val="2"/>
            <w:tcBorders>
              <w:bottom w:val="single" w:sz="4" w:space="0" w:color="000000"/>
            </w:tcBorders>
            <w:vAlign w:val="center"/>
          </w:tcPr>
          <w:p w14:paraId="1EF48B3E" w14:textId="333DD846" w:rsidR="00E42A37" w:rsidRPr="0039121E" w:rsidRDefault="00E42A37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Hospital Affiliations</w:t>
            </w:r>
          </w:p>
        </w:tc>
        <w:tc>
          <w:tcPr>
            <w:tcW w:w="4675" w:type="dxa"/>
            <w:gridSpan w:val="2"/>
            <w:tcBorders>
              <w:bottom w:val="single" w:sz="4" w:space="0" w:color="000000"/>
            </w:tcBorders>
            <w:vAlign w:val="center"/>
          </w:tcPr>
          <w:p w14:paraId="268E83D2" w14:textId="5B946BE6" w:rsidR="00E42A37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</w:tbl>
    <w:p w14:paraId="3C65AFBF" w14:textId="77777777" w:rsidR="006A3C3D" w:rsidRPr="0039121E" w:rsidRDefault="006A3C3D" w:rsidP="00E57C55">
      <w:pPr>
        <w:spacing w:after="0" w:line="240" w:lineRule="auto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6A3C3D" w:rsidRPr="0039121E" w14:paraId="18B83C5D" w14:textId="77777777" w:rsidTr="00E57C55">
        <w:tc>
          <w:tcPr>
            <w:tcW w:w="4675" w:type="dxa"/>
            <w:gridSpan w:val="2"/>
            <w:vAlign w:val="center"/>
          </w:tcPr>
          <w:p w14:paraId="2F0A031F" w14:textId="3C9A2934" w:rsidR="006A3C3D" w:rsidRPr="0039121E" w:rsidRDefault="006A3C3D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Provider Name</w:t>
            </w:r>
          </w:p>
        </w:tc>
        <w:tc>
          <w:tcPr>
            <w:tcW w:w="4675" w:type="dxa"/>
            <w:gridSpan w:val="2"/>
            <w:vAlign w:val="center"/>
          </w:tcPr>
          <w:p w14:paraId="2E2691E8" w14:textId="67FC3FD4" w:rsidR="006A3C3D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6A3C3D" w:rsidRPr="0039121E" w14:paraId="23208C8B" w14:textId="77777777" w:rsidTr="00E57C55">
        <w:tc>
          <w:tcPr>
            <w:tcW w:w="2337" w:type="dxa"/>
            <w:vAlign w:val="center"/>
          </w:tcPr>
          <w:p w14:paraId="17E47A1D" w14:textId="77777777" w:rsidR="006A3C3D" w:rsidRPr="0039121E" w:rsidRDefault="006A3C3D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NPI Number</w:t>
            </w:r>
          </w:p>
        </w:tc>
        <w:tc>
          <w:tcPr>
            <w:tcW w:w="2338" w:type="dxa"/>
            <w:vAlign w:val="center"/>
          </w:tcPr>
          <w:p w14:paraId="0C7C86B7" w14:textId="532989B9" w:rsidR="006A3C3D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2337" w:type="dxa"/>
            <w:vAlign w:val="center"/>
          </w:tcPr>
          <w:p w14:paraId="73B3BEE9" w14:textId="77777777" w:rsidR="006A3C3D" w:rsidRPr="0039121E" w:rsidRDefault="006A3C3D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DOB</w:t>
            </w:r>
          </w:p>
        </w:tc>
        <w:tc>
          <w:tcPr>
            <w:tcW w:w="2338" w:type="dxa"/>
            <w:vAlign w:val="center"/>
          </w:tcPr>
          <w:p w14:paraId="2048C7AA" w14:textId="7B9552A6" w:rsidR="006A3C3D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6A3C3D" w:rsidRPr="0039121E" w14:paraId="50FB2A52" w14:textId="77777777" w:rsidTr="00E57C55">
        <w:tc>
          <w:tcPr>
            <w:tcW w:w="2337" w:type="dxa"/>
            <w:vAlign w:val="center"/>
          </w:tcPr>
          <w:p w14:paraId="4A7C8331" w14:textId="20A09A53" w:rsidR="006A3C3D" w:rsidRPr="0039121E" w:rsidRDefault="006A3C3D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Last 4 of SSN/SIN</w:t>
            </w:r>
          </w:p>
        </w:tc>
        <w:tc>
          <w:tcPr>
            <w:tcW w:w="2338" w:type="dxa"/>
            <w:vAlign w:val="center"/>
          </w:tcPr>
          <w:p w14:paraId="2E402979" w14:textId="2A909F58" w:rsidR="006A3C3D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2337" w:type="dxa"/>
            <w:vAlign w:val="center"/>
          </w:tcPr>
          <w:p w14:paraId="79F4E361" w14:textId="2381CD38" w:rsidR="006A3C3D" w:rsidRPr="0039121E" w:rsidRDefault="006A3C3D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DEA #</w:t>
            </w:r>
          </w:p>
        </w:tc>
        <w:tc>
          <w:tcPr>
            <w:tcW w:w="2338" w:type="dxa"/>
            <w:vAlign w:val="center"/>
          </w:tcPr>
          <w:p w14:paraId="6E83CA77" w14:textId="093DC252" w:rsidR="006A3C3D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6A3C3D" w:rsidRPr="0039121E" w14:paraId="3FFC6ED9" w14:textId="77777777" w:rsidTr="00E57C55">
        <w:tc>
          <w:tcPr>
            <w:tcW w:w="4675" w:type="dxa"/>
            <w:gridSpan w:val="2"/>
            <w:vAlign w:val="center"/>
          </w:tcPr>
          <w:p w14:paraId="60CAD485" w14:textId="0815DF55" w:rsidR="006A3C3D" w:rsidRPr="0039121E" w:rsidRDefault="006A3C3D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Regions where licensed and corresponding license numbers</w:t>
            </w:r>
          </w:p>
        </w:tc>
        <w:tc>
          <w:tcPr>
            <w:tcW w:w="4675" w:type="dxa"/>
            <w:gridSpan w:val="2"/>
            <w:vAlign w:val="center"/>
          </w:tcPr>
          <w:p w14:paraId="6047DD2A" w14:textId="215484FB" w:rsidR="006A3C3D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</w:tbl>
    <w:p w14:paraId="45AA96BD" w14:textId="77777777" w:rsidR="006A3C3D" w:rsidRPr="0039121E" w:rsidRDefault="006A3C3D" w:rsidP="00E57C55">
      <w:pPr>
        <w:spacing w:after="0" w:line="240" w:lineRule="auto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6A3C3D" w:rsidRPr="0039121E" w14:paraId="68BBCFF5" w14:textId="77777777" w:rsidTr="00E57C55">
        <w:tc>
          <w:tcPr>
            <w:tcW w:w="4675" w:type="dxa"/>
            <w:gridSpan w:val="2"/>
            <w:vAlign w:val="center"/>
          </w:tcPr>
          <w:p w14:paraId="6837CC25" w14:textId="7376593B" w:rsidR="006A3C3D" w:rsidRPr="0039121E" w:rsidRDefault="006A3C3D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Provider Name</w:t>
            </w:r>
          </w:p>
        </w:tc>
        <w:tc>
          <w:tcPr>
            <w:tcW w:w="4675" w:type="dxa"/>
            <w:gridSpan w:val="2"/>
            <w:vAlign w:val="center"/>
          </w:tcPr>
          <w:p w14:paraId="3F9F98F5" w14:textId="427E45B5" w:rsidR="006A3C3D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6A3C3D" w:rsidRPr="0039121E" w14:paraId="60556866" w14:textId="77777777" w:rsidTr="00E57C55">
        <w:tc>
          <w:tcPr>
            <w:tcW w:w="2337" w:type="dxa"/>
            <w:vAlign w:val="center"/>
          </w:tcPr>
          <w:p w14:paraId="78D9D0AB" w14:textId="77777777" w:rsidR="006A3C3D" w:rsidRPr="0039121E" w:rsidRDefault="006A3C3D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NPI Number</w:t>
            </w:r>
          </w:p>
        </w:tc>
        <w:tc>
          <w:tcPr>
            <w:tcW w:w="2338" w:type="dxa"/>
            <w:vAlign w:val="center"/>
          </w:tcPr>
          <w:p w14:paraId="380D853B" w14:textId="01451743" w:rsidR="006A3C3D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2337" w:type="dxa"/>
            <w:vAlign w:val="center"/>
          </w:tcPr>
          <w:p w14:paraId="3DEBA3D4" w14:textId="77777777" w:rsidR="006A3C3D" w:rsidRPr="0039121E" w:rsidRDefault="006A3C3D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DOB</w:t>
            </w:r>
          </w:p>
        </w:tc>
        <w:tc>
          <w:tcPr>
            <w:tcW w:w="2338" w:type="dxa"/>
            <w:vAlign w:val="center"/>
          </w:tcPr>
          <w:p w14:paraId="79BCF023" w14:textId="529A0509" w:rsidR="006A3C3D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6A3C3D" w:rsidRPr="0039121E" w14:paraId="34590760" w14:textId="77777777" w:rsidTr="00E57C55">
        <w:tc>
          <w:tcPr>
            <w:tcW w:w="2337" w:type="dxa"/>
            <w:vAlign w:val="center"/>
          </w:tcPr>
          <w:p w14:paraId="0B97D4BF" w14:textId="16DD01A9" w:rsidR="006A3C3D" w:rsidRPr="0039121E" w:rsidRDefault="006A3C3D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Last 4 of SSN/SIN</w:t>
            </w:r>
          </w:p>
        </w:tc>
        <w:tc>
          <w:tcPr>
            <w:tcW w:w="2338" w:type="dxa"/>
            <w:vAlign w:val="center"/>
          </w:tcPr>
          <w:p w14:paraId="3DE17BB4" w14:textId="79BFFDBD" w:rsidR="006A3C3D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2337" w:type="dxa"/>
            <w:vAlign w:val="center"/>
          </w:tcPr>
          <w:p w14:paraId="7D5BD9BD" w14:textId="7A2C76EA" w:rsidR="006A3C3D" w:rsidRPr="0039121E" w:rsidRDefault="006A3C3D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DEA #</w:t>
            </w:r>
          </w:p>
        </w:tc>
        <w:tc>
          <w:tcPr>
            <w:tcW w:w="2338" w:type="dxa"/>
            <w:vAlign w:val="center"/>
          </w:tcPr>
          <w:p w14:paraId="0E537FC3" w14:textId="55762E4D" w:rsidR="006A3C3D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6A3C3D" w:rsidRPr="0039121E" w14:paraId="1C413E18" w14:textId="77777777" w:rsidTr="00E57C55">
        <w:tc>
          <w:tcPr>
            <w:tcW w:w="4675" w:type="dxa"/>
            <w:gridSpan w:val="2"/>
            <w:vAlign w:val="center"/>
          </w:tcPr>
          <w:p w14:paraId="3AC4EAFC" w14:textId="0DF7E801" w:rsidR="006A3C3D" w:rsidRPr="0039121E" w:rsidRDefault="006A3C3D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Regions where licensed and corresponding license numbers</w:t>
            </w:r>
          </w:p>
        </w:tc>
        <w:tc>
          <w:tcPr>
            <w:tcW w:w="4675" w:type="dxa"/>
            <w:gridSpan w:val="2"/>
            <w:vAlign w:val="center"/>
          </w:tcPr>
          <w:p w14:paraId="2F77A6A8" w14:textId="31DB1684" w:rsidR="006A3C3D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</w:tbl>
    <w:p w14:paraId="16DAF116" w14:textId="77777777" w:rsidR="006A3C3D" w:rsidRPr="0039121E" w:rsidRDefault="006A3C3D" w:rsidP="00E57C55">
      <w:pPr>
        <w:spacing w:after="0" w:line="240" w:lineRule="auto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6A3C3D" w:rsidRPr="0039121E" w14:paraId="266332F1" w14:textId="77777777" w:rsidTr="00E57C55">
        <w:tc>
          <w:tcPr>
            <w:tcW w:w="4675" w:type="dxa"/>
            <w:gridSpan w:val="2"/>
            <w:vAlign w:val="center"/>
          </w:tcPr>
          <w:p w14:paraId="0F309196" w14:textId="69F0E449" w:rsidR="006A3C3D" w:rsidRPr="0039121E" w:rsidRDefault="006A3C3D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Provider Name</w:t>
            </w:r>
          </w:p>
        </w:tc>
        <w:tc>
          <w:tcPr>
            <w:tcW w:w="4675" w:type="dxa"/>
            <w:gridSpan w:val="2"/>
            <w:vAlign w:val="center"/>
          </w:tcPr>
          <w:p w14:paraId="554DD7F8" w14:textId="3CFB97ED" w:rsidR="006A3C3D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6A3C3D" w:rsidRPr="0039121E" w14:paraId="51BE83DF" w14:textId="77777777" w:rsidTr="00E57C55">
        <w:tc>
          <w:tcPr>
            <w:tcW w:w="2337" w:type="dxa"/>
            <w:vAlign w:val="center"/>
          </w:tcPr>
          <w:p w14:paraId="2622F6F9" w14:textId="77777777" w:rsidR="006A3C3D" w:rsidRPr="0039121E" w:rsidRDefault="006A3C3D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NPI Number</w:t>
            </w:r>
          </w:p>
        </w:tc>
        <w:tc>
          <w:tcPr>
            <w:tcW w:w="2338" w:type="dxa"/>
            <w:vAlign w:val="center"/>
          </w:tcPr>
          <w:p w14:paraId="3DBBF6A5" w14:textId="1B002E00" w:rsidR="006A3C3D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2337" w:type="dxa"/>
            <w:vAlign w:val="center"/>
          </w:tcPr>
          <w:p w14:paraId="49962EFC" w14:textId="77777777" w:rsidR="006A3C3D" w:rsidRPr="0039121E" w:rsidRDefault="006A3C3D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DOB</w:t>
            </w:r>
          </w:p>
        </w:tc>
        <w:tc>
          <w:tcPr>
            <w:tcW w:w="2338" w:type="dxa"/>
            <w:vAlign w:val="center"/>
          </w:tcPr>
          <w:p w14:paraId="6EF1EA83" w14:textId="70F173BD" w:rsidR="006A3C3D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6A3C3D" w:rsidRPr="0039121E" w14:paraId="61F050FD" w14:textId="77777777" w:rsidTr="00E57C55">
        <w:tc>
          <w:tcPr>
            <w:tcW w:w="2337" w:type="dxa"/>
            <w:vAlign w:val="center"/>
          </w:tcPr>
          <w:p w14:paraId="613EDB8C" w14:textId="0210EF27" w:rsidR="006A3C3D" w:rsidRPr="0039121E" w:rsidRDefault="006A3C3D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Last 4 of SSN/SIN</w:t>
            </w:r>
          </w:p>
        </w:tc>
        <w:tc>
          <w:tcPr>
            <w:tcW w:w="2338" w:type="dxa"/>
            <w:vAlign w:val="center"/>
          </w:tcPr>
          <w:p w14:paraId="76950D08" w14:textId="79F20D45" w:rsidR="006A3C3D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2337" w:type="dxa"/>
            <w:vAlign w:val="center"/>
          </w:tcPr>
          <w:p w14:paraId="3EF8F834" w14:textId="75CDA2D6" w:rsidR="006A3C3D" w:rsidRPr="0039121E" w:rsidRDefault="006A3C3D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DEA #</w:t>
            </w:r>
          </w:p>
        </w:tc>
        <w:tc>
          <w:tcPr>
            <w:tcW w:w="2338" w:type="dxa"/>
            <w:vAlign w:val="center"/>
          </w:tcPr>
          <w:p w14:paraId="4F21E238" w14:textId="55F41AC2" w:rsidR="006A3C3D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6A3C3D" w:rsidRPr="0039121E" w14:paraId="067D11A6" w14:textId="77777777" w:rsidTr="00E57C55">
        <w:tc>
          <w:tcPr>
            <w:tcW w:w="4675" w:type="dxa"/>
            <w:gridSpan w:val="2"/>
            <w:vAlign w:val="center"/>
          </w:tcPr>
          <w:p w14:paraId="42390580" w14:textId="071AB565" w:rsidR="006A3C3D" w:rsidRPr="0039121E" w:rsidRDefault="006A3C3D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Regions where licensed and corresponding license numbers</w:t>
            </w:r>
          </w:p>
        </w:tc>
        <w:tc>
          <w:tcPr>
            <w:tcW w:w="4675" w:type="dxa"/>
            <w:gridSpan w:val="2"/>
            <w:vAlign w:val="center"/>
          </w:tcPr>
          <w:p w14:paraId="2094C603" w14:textId="10B366B6" w:rsidR="006A3C3D" w:rsidRPr="0039121E" w:rsidRDefault="000502E6" w:rsidP="00E57C55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bookmarkStart w:id="3" w:name="_GoBack"/>
        <w:bookmarkEnd w:id="3"/>
      </w:tr>
    </w:tbl>
    <w:p w14:paraId="05B3D221" w14:textId="77777777" w:rsidR="00E25B2A" w:rsidRPr="00037014" w:rsidRDefault="00E25B2A" w:rsidP="00362C53">
      <w:pPr>
        <w:spacing w:after="0" w:line="240" w:lineRule="auto"/>
        <w:contextualSpacing/>
        <w:rPr>
          <w:rFonts w:asciiTheme="minorHAnsi" w:hAnsiTheme="minorHAnsi" w:cstheme="minorHAnsi"/>
          <w:sz w:val="10"/>
          <w:szCs w:val="10"/>
          <w:lang w:eastAsia="x-none"/>
        </w:rPr>
      </w:pPr>
    </w:p>
    <w:p w14:paraId="5E90FCBA" w14:textId="02F2A9A1" w:rsidR="00E23E3B" w:rsidRPr="0039121E" w:rsidRDefault="006F4529" w:rsidP="00362C53">
      <w:pPr>
        <w:pStyle w:val="Heading1"/>
        <w:pBdr>
          <w:bottom w:val="single" w:sz="4" w:space="1" w:color="auto"/>
        </w:pBdr>
        <w:spacing w:before="0"/>
        <w:contextualSpacing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color w:val="ED7D31"/>
          <w:lang w:val="en-US"/>
        </w:rPr>
        <w:t>Google</w:t>
      </w:r>
    </w:p>
    <w:p w14:paraId="0B19E0D9" w14:textId="77777777" w:rsidR="006F4529" w:rsidRPr="006F4529" w:rsidRDefault="006F4529" w:rsidP="006F4529">
      <w:pPr>
        <w:spacing w:line="240" w:lineRule="auto"/>
        <w:contextualSpacing/>
        <w:rPr>
          <w:rFonts w:asciiTheme="minorHAnsi" w:hAnsiTheme="minorHAnsi" w:cstheme="minorHAnsi"/>
          <w:i/>
          <w:sz w:val="10"/>
        </w:rPr>
      </w:pPr>
    </w:p>
    <w:p w14:paraId="156FE9E7" w14:textId="49EDC153" w:rsidR="006F4529" w:rsidRDefault="00363191" w:rsidP="006F4529">
      <w:pPr>
        <w:spacing w:line="240" w:lineRule="auto"/>
        <w:contextualSpacing/>
        <w:rPr>
          <w:rFonts w:asciiTheme="minorHAnsi" w:hAnsiTheme="minorHAnsi" w:cstheme="minorHAnsi"/>
          <w:i/>
        </w:rPr>
      </w:pPr>
      <w:r w:rsidRPr="0039121E">
        <w:rPr>
          <w:rFonts w:asciiTheme="minorHAnsi" w:hAnsiTheme="minorHAnsi" w:cstheme="minorHAnsi"/>
          <w:i/>
        </w:rPr>
        <w:t xml:space="preserve">Please list any usernames and passwords for </w:t>
      </w:r>
      <w:r w:rsidR="006F4529">
        <w:rPr>
          <w:rFonts w:asciiTheme="minorHAnsi" w:hAnsiTheme="minorHAnsi" w:cstheme="minorHAnsi"/>
          <w:i/>
        </w:rPr>
        <w:t>Google</w:t>
      </w:r>
      <w:r w:rsidRPr="0039121E">
        <w:rPr>
          <w:rFonts w:asciiTheme="minorHAnsi" w:hAnsiTheme="minorHAnsi" w:cstheme="minorHAnsi"/>
          <w:i/>
        </w:rPr>
        <w:t xml:space="preserve"> in the table below.</w:t>
      </w:r>
      <w:r w:rsidR="006F4529">
        <w:rPr>
          <w:rFonts w:asciiTheme="minorHAnsi" w:hAnsiTheme="minorHAnsi" w:cstheme="minorHAnsi"/>
          <w:i/>
        </w:rPr>
        <w:t xml:space="preserve"> Generally, there is one main Google login. However, some have multiple logins for each Google property. If you have multiple, please provide as applicable below. </w:t>
      </w:r>
    </w:p>
    <w:p w14:paraId="5DABBDD3" w14:textId="77777777" w:rsidR="006F4529" w:rsidRPr="006F4529" w:rsidRDefault="006F4529" w:rsidP="006F4529">
      <w:pPr>
        <w:spacing w:line="240" w:lineRule="auto"/>
        <w:contextualSpacing/>
        <w:rPr>
          <w:rFonts w:asciiTheme="minorHAnsi" w:hAnsiTheme="minorHAnsi" w:cstheme="minorHAnsi"/>
          <w:i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A3C3D" w:rsidRPr="0039121E" w14:paraId="7E5795F7" w14:textId="77777777" w:rsidTr="00E57C55">
        <w:tc>
          <w:tcPr>
            <w:tcW w:w="3116" w:type="dxa"/>
            <w:shd w:val="solid" w:color="auto" w:fill="000000" w:themeFill="text1"/>
            <w:vAlign w:val="center"/>
          </w:tcPr>
          <w:p w14:paraId="69CECAA8" w14:textId="6AE1E571" w:rsidR="006A3C3D" w:rsidRPr="0039121E" w:rsidRDefault="006A3C3D" w:rsidP="00E57C55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lang w:eastAsia="x-none"/>
              </w:rPr>
            </w:pPr>
            <w:r w:rsidRPr="0039121E">
              <w:rPr>
                <w:rFonts w:asciiTheme="minorHAnsi" w:hAnsiTheme="minorHAnsi" w:cstheme="minorHAnsi"/>
                <w:b/>
                <w:color w:val="FFFFFF" w:themeColor="background1"/>
                <w:lang w:eastAsia="x-none"/>
              </w:rPr>
              <w:t>Website</w:t>
            </w:r>
          </w:p>
        </w:tc>
        <w:tc>
          <w:tcPr>
            <w:tcW w:w="3117" w:type="dxa"/>
            <w:shd w:val="solid" w:color="auto" w:fill="000000" w:themeFill="text1"/>
            <w:vAlign w:val="center"/>
          </w:tcPr>
          <w:p w14:paraId="3D418E8F" w14:textId="4A992656" w:rsidR="006A3C3D" w:rsidRPr="0039121E" w:rsidRDefault="006A3C3D" w:rsidP="00E57C55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lang w:eastAsia="x-none"/>
              </w:rPr>
            </w:pPr>
            <w:r w:rsidRPr="0039121E">
              <w:rPr>
                <w:rFonts w:asciiTheme="minorHAnsi" w:hAnsiTheme="minorHAnsi" w:cstheme="minorHAnsi"/>
                <w:b/>
                <w:color w:val="FFFFFF" w:themeColor="background1"/>
                <w:lang w:eastAsia="x-none"/>
              </w:rPr>
              <w:t>Username</w:t>
            </w:r>
          </w:p>
        </w:tc>
        <w:tc>
          <w:tcPr>
            <w:tcW w:w="3117" w:type="dxa"/>
            <w:shd w:val="solid" w:color="auto" w:fill="000000" w:themeFill="text1"/>
            <w:vAlign w:val="center"/>
          </w:tcPr>
          <w:p w14:paraId="1706E3A3" w14:textId="771BF0E9" w:rsidR="006A3C3D" w:rsidRPr="0039121E" w:rsidRDefault="006A3C3D" w:rsidP="00E57C55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lang w:eastAsia="x-none"/>
              </w:rPr>
            </w:pPr>
            <w:r w:rsidRPr="0039121E">
              <w:rPr>
                <w:rFonts w:asciiTheme="minorHAnsi" w:hAnsiTheme="minorHAnsi" w:cstheme="minorHAnsi"/>
                <w:b/>
                <w:color w:val="FFFFFF" w:themeColor="background1"/>
                <w:lang w:eastAsia="x-none"/>
              </w:rPr>
              <w:t>Password</w:t>
            </w:r>
          </w:p>
        </w:tc>
      </w:tr>
      <w:tr w:rsidR="006F4529" w:rsidRPr="0039121E" w14:paraId="054183C6" w14:textId="77777777" w:rsidTr="00E57C55">
        <w:tc>
          <w:tcPr>
            <w:tcW w:w="3116" w:type="dxa"/>
            <w:vAlign w:val="center"/>
          </w:tcPr>
          <w:p w14:paraId="34F355EA" w14:textId="2022266F" w:rsidR="006F4529" w:rsidRPr="006F4529" w:rsidRDefault="006F4529" w:rsidP="006F4529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6F4529">
              <w:rPr>
                <w:rFonts w:asciiTheme="minorHAnsi" w:hAnsiTheme="minorHAnsi" w:cstheme="minorHAnsi"/>
                <w:lang w:eastAsia="x-none"/>
              </w:rPr>
              <w:t xml:space="preserve">Google </w:t>
            </w:r>
          </w:p>
        </w:tc>
        <w:tc>
          <w:tcPr>
            <w:tcW w:w="3117" w:type="dxa"/>
            <w:vAlign w:val="center"/>
          </w:tcPr>
          <w:p w14:paraId="7633B43E" w14:textId="138CA167" w:rsidR="006F4529" w:rsidRPr="006F4529" w:rsidRDefault="006F4529" w:rsidP="006F4529">
            <w:pPr>
              <w:spacing w:after="0" w:line="240" w:lineRule="auto"/>
              <w:rPr>
                <w:rFonts w:asciiTheme="minorHAnsi" w:hAnsiTheme="minorHAnsi" w:cstheme="minorHAnsi"/>
                <w:highlight w:val="yellow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3117" w:type="dxa"/>
            <w:vAlign w:val="center"/>
          </w:tcPr>
          <w:p w14:paraId="38969E3E" w14:textId="6CE8E3CB" w:rsidR="006F4529" w:rsidRPr="006F4529" w:rsidRDefault="006F4529" w:rsidP="006F4529">
            <w:pPr>
              <w:spacing w:after="0" w:line="240" w:lineRule="auto"/>
              <w:rPr>
                <w:rFonts w:asciiTheme="minorHAnsi" w:hAnsiTheme="minorHAnsi" w:cstheme="minorHAnsi"/>
                <w:highlight w:val="yellow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6F4529" w:rsidRPr="0039121E" w14:paraId="7E2390D9" w14:textId="77777777" w:rsidTr="00E57C55">
        <w:tc>
          <w:tcPr>
            <w:tcW w:w="3116" w:type="dxa"/>
            <w:vAlign w:val="center"/>
          </w:tcPr>
          <w:p w14:paraId="21E6B8BC" w14:textId="415D5125" w:rsidR="006F4529" w:rsidRPr="006F4529" w:rsidRDefault="006F4529" w:rsidP="006F4529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6F4529">
              <w:rPr>
                <w:rFonts w:asciiTheme="minorHAnsi" w:hAnsiTheme="minorHAnsi" w:cstheme="minorHAnsi"/>
                <w:lang w:eastAsia="x-none"/>
              </w:rPr>
              <w:t>Google My Business</w:t>
            </w:r>
          </w:p>
        </w:tc>
        <w:tc>
          <w:tcPr>
            <w:tcW w:w="3117" w:type="dxa"/>
            <w:vAlign w:val="center"/>
          </w:tcPr>
          <w:p w14:paraId="2B49DBBD" w14:textId="05689C55" w:rsidR="006F4529" w:rsidRPr="006F4529" w:rsidRDefault="006F4529" w:rsidP="006F4529">
            <w:pPr>
              <w:spacing w:after="0" w:line="240" w:lineRule="auto"/>
              <w:rPr>
                <w:rFonts w:asciiTheme="minorHAnsi" w:hAnsiTheme="minorHAnsi" w:cstheme="minorHAnsi"/>
                <w:highlight w:val="yellow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3117" w:type="dxa"/>
            <w:vAlign w:val="center"/>
          </w:tcPr>
          <w:p w14:paraId="4B7FBA86" w14:textId="1A7FC720" w:rsidR="006F4529" w:rsidRPr="006F4529" w:rsidRDefault="006F4529" w:rsidP="006F4529">
            <w:pPr>
              <w:spacing w:after="0" w:line="240" w:lineRule="auto"/>
              <w:rPr>
                <w:rFonts w:asciiTheme="minorHAnsi" w:hAnsiTheme="minorHAnsi" w:cstheme="minorHAnsi"/>
                <w:highlight w:val="yellow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6F4529" w:rsidRPr="0039121E" w14:paraId="04621F44" w14:textId="77777777" w:rsidTr="00E57C55">
        <w:tc>
          <w:tcPr>
            <w:tcW w:w="3116" w:type="dxa"/>
            <w:vAlign w:val="center"/>
          </w:tcPr>
          <w:p w14:paraId="62FAF914" w14:textId="60FDB1B6" w:rsidR="006F4529" w:rsidRPr="006F4529" w:rsidRDefault="006F4529" w:rsidP="006F4529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6F4529">
              <w:rPr>
                <w:rFonts w:asciiTheme="minorHAnsi" w:hAnsiTheme="minorHAnsi" w:cstheme="minorHAnsi"/>
                <w:lang w:eastAsia="x-none"/>
              </w:rPr>
              <w:t>Analytics</w:t>
            </w:r>
          </w:p>
        </w:tc>
        <w:tc>
          <w:tcPr>
            <w:tcW w:w="3117" w:type="dxa"/>
            <w:vAlign w:val="center"/>
          </w:tcPr>
          <w:p w14:paraId="51326D80" w14:textId="21BC54A6" w:rsidR="006F4529" w:rsidRPr="006F4529" w:rsidRDefault="006F4529" w:rsidP="006F4529">
            <w:pPr>
              <w:spacing w:after="0" w:line="240" w:lineRule="auto"/>
              <w:rPr>
                <w:rFonts w:asciiTheme="minorHAnsi" w:hAnsiTheme="minorHAnsi" w:cstheme="minorHAnsi"/>
                <w:highlight w:val="yellow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3117" w:type="dxa"/>
            <w:vAlign w:val="center"/>
          </w:tcPr>
          <w:p w14:paraId="169F9D4C" w14:textId="3F655B3E" w:rsidR="006F4529" w:rsidRPr="006F4529" w:rsidRDefault="006F4529" w:rsidP="006F4529">
            <w:pPr>
              <w:spacing w:after="0" w:line="240" w:lineRule="auto"/>
              <w:rPr>
                <w:rFonts w:asciiTheme="minorHAnsi" w:hAnsiTheme="minorHAnsi" w:cstheme="minorHAnsi"/>
                <w:highlight w:val="yellow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6F4529" w:rsidRPr="0039121E" w14:paraId="38DCF697" w14:textId="77777777" w:rsidTr="00E57C55">
        <w:tc>
          <w:tcPr>
            <w:tcW w:w="3116" w:type="dxa"/>
            <w:vAlign w:val="center"/>
          </w:tcPr>
          <w:p w14:paraId="636CB970" w14:textId="18559BCE" w:rsidR="006F4529" w:rsidRPr="006F4529" w:rsidRDefault="006F4529" w:rsidP="006F4529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6F4529">
              <w:rPr>
                <w:rFonts w:asciiTheme="minorHAnsi" w:hAnsiTheme="minorHAnsi" w:cstheme="minorHAnsi"/>
                <w:lang w:eastAsia="x-none"/>
              </w:rPr>
              <w:t xml:space="preserve">AdWords, </w:t>
            </w:r>
          </w:p>
        </w:tc>
        <w:tc>
          <w:tcPr>
            <w:tcW w:w="3117" w:type="dxa"/>
            <w:vAlign w:val="center"/>
          </w:tcPr>
          <w:p w14:paraId="5D12F5DF" w14:textId="458371E4" w:rsidR="006F4529" w:rsidRPr="0039121E" w:rsidRDefault="006F4529" w:rsidP="006F4529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3117" w:type="dxa"/>
            <w:vAlign w:val="center"/>
          </w:tcPr>
          <w:p w14:paraId="3B6F5357" w14:textId="5EB51F27" w:rsidR="006F4529" w:rsidRPr="0039121E" w:rsidRDefault="006F4529" w:rsidP="006F4529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6F4529" w:rsidRPr="0039121E" w14:paraId="5C93AB67" w14:textId="77777777" w:rsidTr="00E57C55">
        <w:tc>
          <w:tcPr>
            <w:tcW w:w="3116" w:type="dxa"/>
            <w:vAlign w:val="center"/>
          </w:tcPr>
          <w:p w14:paraId="0506717D" w14:textId="2746DD6B" w:rsidR="006F4529" w:rsidRPr="006F4529" w:rsidRDefault="006F4529" w:rsidP="006F4529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6F4529">
              <w:rPr>
                <w:rFonts w:asciiTheme="minorHAnsi" w:hAnsiTheme="minorHAnsi" w:cstheme="minorHAnsi"/>
                <w:lang w:eastAsia="x-none"/>
              </w:rPr>
              <w:t>Google Search Console</w:t>
            </w:r>
          </w:p>
        </w:tc>
        <w:tc>
          <w:tcPr>
            <w:tcW w:w="3117" w:type="dxa"/>
            <w:vAlign w:val="center"/>
          </w:tcPr>
          <w:p w14:paraId="633C83E7" w14:textId="642A66D3" w:rsidR="006F4529" w:rsidRDefault="006F4529" w:rsidP="006F4529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3117" w:type="dxa"/>
            <w:vAlign w:val="center"/>
          </w:tcPr>
          <w:p w14:paraId="239D174D" w14:textId="49B788D0" w:rsidR="006F4529" w:rsidRDefault="006F4529" w:rsidP="006F4529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6F4529" w:rsidRPr="0039121E" w14:paraId="73DF34D7" w14:textId="77777777" w:rsidTr="00E57C55">
        <w:tc>
          <w:tcPr>
            <w:tcW w:w="3116" w:type="dxa"/>
            <w:vAlign w:val="center"/>
          </w:tcPr>
          <w:p w14:paraId="7798148B" w14:textId="54D98556" w:rsidR="006F4529" w:rsidRPr="006F4529" w:rsidRDefault="006F4529" w:rsidP="006F4529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6F4529">
              <w:rPr>
                <w:rFonts w:asciiTheme="minorHAnsi" w:hAnsiTheme="minorHAnsi" w:cstheme="minorHAnsi"/>
                <w:lang w:eastAsia="x-none"/>
              </w:rPr>
              <w:t>YouTube</w:t>
            </w:r>
          </w:p>
        </w:tc>
        <w:tc>
          <w:tcPr>
            <w:tcW w:w="3117" w:type="dxa"/>
            <w:vAlign w:val="center"/>
          </w:tcPr>
          <w:p w14:paraId="20590A9D" w14:textId="2AFE21C3" w:rsidR="006F4529" w:rsidRDefault="006F4529" w:rsidP="006F4529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3117" w:type="dxa"/>
            <w:vAlign w:val="center"/>
          </w:tcPr>
          <w:p w14:paraId="12F8F517" w14:textId="72620017" w:rsidR="006F4529" w:rsidRDefault="006F4529" w:rsidP="006F4529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</w:tbl>
    <w:p w14:paraId="4B6A9E37" w14:textId="77777777" w:rsidR="006F4529" w:rsidRDefault="006F4529">
      <w:pPr>
        <w:spacing w:after="0" w:line="240" w:lineRule="auto"/>
        <w:rPr>
          <w:rFonts w:asciiTheme="minorHAnsi" w:hAnsiTheme="minorHAnsi" w:cstheme="minorHAnsi"/>
          <w:b/>
          <w:bCs/>
          <w:i/>
          <w:color w:val="ED7D31"/>
          <w:sz w:val="30"/>
          <w:szCs w:val="28"/>
          <w:lang w:eastAsia="x-none"/>
        </w:rPr>
      </w:pPr>
      <w:r>
        <w:rPr>
          <w:rFonts w:asciiTheme="minorHAnsi" w:hAnsiTheme="minorHAnsi" w:cstheme="minorHAnsi"/>
          <w:color w:val="ED7D31"/>
        </w:rPr>
        <w:br w:type="page"/>
      </w:r>
    </w:p>
    <w:p w14:paraId="213F35AD" w14:textId="7FAA82D8" w:rsidR="006F4529" w:rsidRPr="0039121E" w:rsidRDefault="006F4529" w:rsidP="006F4529">
      <w:pPr>
        <w:pStyle w:val="Heading1"/>
        <w:pBdr>
          <w:bottom w:val="single" w:sz="4" w:space="1" w:color="auto"/>
        </w:pBdr>
        <w:spacing w:before="0"/>
        <w:contextualSpacing/>
        <w:rPr>
          <w:rFonts w:asciiTheme="minorHAnsi" w:hAnsiTheme="minorHAnsi" w:cstheme="minorHAnsi"/>
          <w:lang w:val="en-US"/>
        </w:rPr>
      </w:pPr>
      <w:r w:rsidRPr="0039121E">
        <w:rPr>
          <w:rFonts w:asciiTheme="minorHAnsi" w:hAnsiTheme="minorHAnsi" w:cstheme="minorHAnsi"/>
          <w:color w:val="ED7D31"/>
          <w:lang w:val="en-US"/>
        </w:rPr>
        <w:lastRenderedPageBreak/>
        <w:t>Local Listings &amp; Social Sites</w:t>
      </w:r>
    </w:p>
    <w:p w14:paraId="10FAE1A0" w14:textId="77777777" w:rsidR="006F4529" w:rsidRPr="0039121E" w:rsidRDefault="006F4529" w:rsidP="006F4529">
      <w:pPr>
        <w:spacing w:before="100" w:line="360" w:lineRule="auto"/>
        <w:contextualSpacing/>
        <w:rPr>
          <w:rFonts w:asciiTheme="minorHAnsi" w:hAnsiTheme="minorHAnsi" w:cstheme="minorHAnsi"/>
          <w:i/>
        </w:rPr>
      </w:pPr>
      <w:r w:rsidRPr="0039121E">
        <w:rPr>
          <w:rFonts w:asciiTheme="minorHAnsi" w:hAnsiTheme="minorHAnsi" w:cstheme="minorHAnsi"/>
          <w:i/>
        </w:rPr>
        <w:t>Please list any usernames and passwords for local listing and social sites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F4529" w:rsidRPr="0039121E" w14:paraId="243205F0" w14:textId="77777777" w:rsidTr="008D7BBF">
        <w:tc>
          <w:tcPr>
            <w:tcW w:w="3116" w:type="dxa"/>
            <w:shd w:val="solid" w:color="auto" w:fill="000000" w:themeFill="text1"/>
            <w:vAlign w:val="center"/>
          </w:tcPr>
          <w:p w14:paraId="03AE7E50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lang w:eastAsia="x-none"/>
              </w:rPr>
            </w:pPr>
            <w:r w:rsidRPr="0039121E">
              <w:rPr>
                <w:rFonts w:asciiTheme="minorHAnsi" w:hAnsiTheme="minorHAnsi" w:cstheme="minorHAnsi"/>
                <w:b/>
                <w:color w:val="FFFFFF" w:themeColor="background1"/>
                <w:lang w:eastAsia="x-none"/>
              </w:rPr>
              <w:t>Website</w:t>
            </w:r>
          </w:p>
        </w:tc>
        <w:tc>
          <w:tcPr>
            <w:tcW w:w="3117" w:type="dxa"/>
            <w:shd w:val="solid" w:color="auto" w:fill="000000" w:themeFill="text1"/>
            <w:vAlign w:val="center"/>
          </w:tcPr>
          <w:p w14:paraId="5830659A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lang w:eastAsia="x-none"/>
              </w:rPr>
            </w:pPr>
            <w:r w:rsidRPr="0039121E">
              <w:rPr>
                <w:rFonts w:asciiTheme="minorHAnsi" w:hAnsiTheme="minorHAnsi" w:cstheme="minorHAnsi"/>
                <w:b/>
                <w:color w:val="FFFFFF" w:themeColor="background1"/>
                <w:lang w:eastAsia="x-none"/>
              </w:rPr>
              <w:t>Username</w:t>
            </w:r>
          </w:p>
        </w:tc>
        <w:tc>
          <w:tcPr>
            <w:tcW w:w="3117" w:type="dxa"/>
            <w:shd w:val="solid" w:color="auto" w:fill="000000" w:themeFill="text1"/>
            <w:vAlign w:val="center"/>
          </w:tcPr>
          <w:p w14:paraId="53B6BB08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lang w:eastAsia="x-none"/>
              </w:rPr>
            </w:pPr>
            <w:r w:rsidRPr="0039121E">
              <w:rPr>
                <w:rFonts w:asciiTheme="minorHAnsi" w:hAnsiTheme="minorHAnsi" w:cstheme="minorHAnsi"/>
                <w:b/>
                <w:color w:val="FFFFFF" w:themeColor="background1"/>
                <w:lang w:eastAsia="x-none"/>
              </w:rPr>
              <w:t>Password</w:t>
            </w:r>
          </w:p>
        </w:tc>
      </w:tr>
      <w:tr w:rsidR="006F4529" w:rsidRPr="0039121E" w14:paraId="694C5372" w14:textId="77777777" w:rsidTr="008D7BBF">
        <w:tc>
          <w:tcPr>
            <w:tcW w:w="3116" w:type="dxa"/>
            <w:vAlign w:val="center"/>
          </w:tcPr>
          <w:p w14:paraId="241D7E8A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Bing</w:t>
            </w:r>
          </w:p>
        </w:tc>
        <w:tc>
          <w:tcPr>
            <w:tcW w:w="3117" w:type="dxa"/>
            <w:vAlign w:val="center"/>
          </w:tcPr>
          <w:p w14:paraId="1A8C3E2A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3117" w:type="dxa"/>
            <w:vAlign w:val="center"/>
          </w:tcPr>
          <w:p w14:paraId="1139966B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6F4529" w:rsidRPr="0039121E" w14:paraId="3F2394F9" w14:textId="77777777" w:rsidTr="008D7BBF">
        <w:tc>
          <w:tcPr>
            <w:tcW w:w="3116" w:type="dxa"/>
            <w:vAlign w:val="center"/>
          </w:tcPr>
          <w:p w14:paraId="302A2EAE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Neustar/</w:t>
            </w:r>
            <w:proofErr w:type="spellStart"/>
            <w:r>
              <w:rPr>
                <w:rFonts w:asciiTheme="minorHAnsi" w:hAnsiTheme="minorHAnsi" w:cstheme="minorHAnsi"/>
                <w:lang w:eastAsia="x-none"/>
              </w:rPr>
              <w:t>Localeze</w:t>
            </w:r>
            <w:proofErr w:type="spellEnd"/>
          </w:p>
        </w:tc>
        <w:tc>
          <w:tcPr>
            <w:tcW w:w="3117" w:type="dxa"/>
            <w:vAlign w:val="center"/>
          </w:tcPr>
          <w:p w14:paraId="5D4DA320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3117" w:type="dxa"/>
            <w:vAlign w:val="center"/>
          </w:tcPr>
          <w:p w14:paraId="0677DB45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6F4529" w:rsidRPr="0039121E" w14:paraId="69B844AB" w14:textId="77777777" w:rsidTr="008D7BBF">
        <w:tc>
          <w:tcPr>
            <w:tcW w:w="3116" w:type="dxa"/>
            <w:vAlign w:val="center"/>
          </w:tcPr>
          <w:p w14:paraId="5316E30E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t>Express Update</w:t>
            </w:r>
          </w:p>
        </w:tc>
        <w:tc>
          <w:tcPr>
            <w:tcW w:w="3117" w:type="dxa"/>
            <w:vAlign w:val="center"/>
          </w:tcPr>
          <w:p w14:paraId="30117EAE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3117" w:type="dxa"/>
            <w:vAlign w:val="center"/>
          </w:tcPr>
          <w:p w14:paraId="2A35B6F3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6F4529" w:rsidRPr="0039121E" w14:paraId="152BDB41" w14:textId="77777777" w:rsidTr="008D7BBF">
        <w:tc>
          <w:tcPr>
            <w:tcW w:w="3116" w:type="dxa"/>
            <w:vAlign w:val="center"/>
          </w:tcPr>
          <w:p w14:paraId="5D2F3D65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Yelp</w:t>
            </w:r>
          </w:p>
        </w:tc>
        <w:tc>
          <w:tcPr>
            <w:tcW w:w="3117" w:type="dxa"/>
            <w:vAlign w:val="center"/>
          </w:tcPr>
          <w:p w14:paraId="78532D65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3117" w:type="dxa"/>
            <w:vAlign w:val="center"/>
          </w:tcPr>
          <w:p w14:paraId="2A017680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6F4529" w:rsidRPr="0039121E" w14:paraId="5C3BDA1D" w14:textId="77777777" w:rsidTr="008D7BBF">
        <w:tc>
          <w:tcPr>
            <w:tcW w:w="3116" w:type="dxa"/>
            <w:vAlign w:val="center"/>
          </w:tcPr>
          <w:p w14:paraId="4E86FC6B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Instagram</w:t>
            </w:r>
          </w:p>
        </w:tc>
        <w:tc>
          <w:tcPr>
            <w:tcW w:w="3117" w:type="dxa"/>
            <w:vAlign w:val="center"/>
          </w:tcPr>
          <w:p w14:paraId="2B8E6A5E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3117" w:type="dxa"/>
            <w:vAlign w:val="center"/>
          </w:tcPr>
          <w:p w14:paraId="1193554B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6F4529" w:rsidRPr="0039121E" w14:paraId="508D0EEE" w14:textId="77777777" w:rsidTr="008D7BBF">
        <w:tc>
          <w:tcPr>
            <w:tcW w:w="3116" w:type="dxa"/>
            <w:vAlign w:val="center"/>
          </w:tcPr>
          <w:p w14:paraId="7F2B6964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Facebook</w:t>
            </w:r>
          </w:p>
        </w:tc>
        <w:tc>
          <w:tcPr>
            <w:tcW w:w="3117" w:type="dxa"/>
            <w:vAlign w:val="center"/>
          </w:tcPr>
          <w:p w14:paraId="3F771FE2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3117" w:type="dxa"/>
            <w:vAlign w:val="center"/>
          </w:tcPr>
          <w:p w14:paraId="580EF2FF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6F4529" w:rsidRPr="0039121E" w14:paraId="29F98E09" w14:textId="77777777" w:rsidTr="008D7BBF">
        <w:tc>
          <w:tcPr>
            <w:tcW w:w="3116" w:type="dxa"/>
            <w:vAlign w:val="center"/>
          </w:tcPr>
          <w:p w14:paraId="4E82A8B0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Twitter</w:t>
            </w:r>
          </w:p>
        </w:tc>
        <w:tc>
          <w:tcPr>
            <w:tcW w:w="3117" w:type="dxa"/>
            <w:vAlign w:val="center"/>
          </w:tcPr>
          <w:p w14:paraId="058E34D1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3117" w:type="dxa"/>
            <w:vAlign w:val="center"/>
          </w:tcPr>
          <w:p w14:paraId="3B8CF757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6F4529" w:rsidRPr="0039121E" w14:paraId="5F8649F5" w14:textId="77777777" w:rsidTr="008D7BBF">
        <w:tc>
          <w:tcPr>
            <w:tcW w:w="3116" w:type="dxa"/>
            <w:vAlign w:val="center"/>
          </w:tcPr>
          <w:p w14:paraId="65CAC968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 w:rsidRPr="0039121E">
              <w:rPr>
                <w:rFonts w:asciiTheme="minorHAnsi" w:hAnsiTheme="minorHAnsi" w:cstheme="minorHAnsi"/>
                <w:lang w:eastAsia="x-none"/>
              </w:rPr>
              <w:t>Pinterest</w:t>
            </w:r>
          </w:p>
        </w:tc>
        <w:tc>
          <w:tcPr>
            <w:tcW w:w="3117" w:type="dxa"/>
            <w:vAlign w:val="center"/>
          </w:tcPr>
          <w:p w14:paraId="2F9D8854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3117" w:type="dxa"/>
            <w:vAlign w:val="center"/>
          </w:tcPr>
          <w:p w14:paraId="4983C76C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6F4529" w:rsidRPr="0039121E" w14:paraId="0DB45530" w14:textId="77777777" w:rsidTr="008D7BBF">
        <w:tc>
          <w:tcPr>
            <w:tcW w:w="3116" w:type="dxa"/>
            <w:vAlign w:val="center"/>
          </w:tcPr>
          <w:p w14:paraId="3C755619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proofErr w:type="spellStart"/>
            <w:r w:rsidRPr="0039121E">
              <w:rPr>
                <w:rFonts w:asciiTheme="minorHAnsi" w:hAnsiTheme="minorHAnsi" w:cstheme="minorHAnsi"/>
                <w:lang w:eastAsia="x-none"/>
              </w:rPr>
              <w:t>Yext</w:t>
            </w:r>
            <w:proofErr w:type="spellEnd"/>
          </w:p>
        </w:tc>
        <w:tc>
          <w:tcPr>
            <w:tcW w:w="3117" w:type="dxa"/>
            <w:vAlign w:val="center"/>
          </w:tcPr>
          <w:p w14:paraId="7C74C323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3117" w:type="dxa"/>
            <w:vAlign w:val="center"/>
          </w:tcPr>
          <w:p w14:paraId="266F0F8D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  <w:tr w:rsidR="006F4529" w:rsidRPr="0039121E" w14:paraId="1A534B42" w14:textId="77777777" w:rsidTr="008D7BBF">
        <w:tc>
          <w:tcPr>
            <w:tcW w:w="3116" w:type="dxa"/>
            <w:vAlign w:val="center"/>
          </w:tcPr>
          <w:p w14:paraId="5A34D86B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proofErr w:type="spellStart"/>
            <w:r>
              <w:rPr>
                <w:rFonts w:asciiTheme="minorHAnsi" w:hAnsiTheme="minorHAnsi" w:cstheme="minorHAnsi"/>
                <w:lang w:eastAsia="x-none"/>
              </w:rPr>
              <w:t>DexMedia</w:t>
            </w:r>
            <w:proofErr w:type="spellEnd"/>
          </w:p>
        </w:tc>
        <w:tc>
          <w:tcPr>
            <w:tcW w:w="3117" w:type="dxa"/>
            <w:vAlign w:val="center"/>
          </w:tcPr>
          <w:p w14:paraId="385F73BD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  <w:tc>
          <w:tcPr>
            <w:tcW w:w="3117" w:type="dxa"/>
            <w:vAlign w:val="center"/>
          </w:tcPr>
          <w:p w14:paraId="40E7DE98" w14:textId="77777777" w:rsidR="006F4529" w:rsidRPr="0039121E" w:rsidRDefault="006F4529" w:rsidP="008D7BBF">
            <w:pPr>
              <w:spacing w:after="0" w:line="240" w:lineRule="auto"/>
              <w:rPr>
                <w:rFonts w:asciiTheme="minorHAnsi" w:hAnsiTheme="minorHAnsi" w:cstheme="minorHAnsi"/>
                <w:lang w:eastAsia="x-none"/>
              </w:rPr>
            </w:pPr>
            <w:r>
              <w:rPr>
                <w:rFonts w:asciiTheme="minorHAnsi" w:hAnsiTheme="minorHAnsi" w:cstheme="minorHAnsi"/>
                <w:lang w:eastAsia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eastAsia="x-non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eastAsia="x-none"/>
              </w:rPr>
            </w:r>
            <w:r>
              <w:rPr>
                <w:rFonts w:asciiTheme="minorHAnsi" w:hAnsiTheme="minorHAnsi" w:cstheme="minorHAnsi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noProof/>
                <w:lang w:eastAsia="x-none"/>
              </w:rPr>
              <w:t> </w:t>
            </w:r>
            <w:r>
              <w:rPr>
                <w:rFonts w:asciiTheme="minorHAnsi" w:hAnsiTheme="minorHAnsi" w:cstheme="minorHAnsi"/>
                <w:lang w:eastAsia="x-none"/>
              </w:rPr>
              <w:fldChar w:fldCharType="end"/>
            </w:r>
          </w:p>
        </w:tc>
      </w:tr>
    </w:tbl>
    <w:p w14:paraId="0C5A4CAC" w14:textId="77777777" w:rsidR="00D41EB2" w:rsidRPr="00D41EB2" w:rsidRDefault="00D41EB2" w:rsidP="00BC5CE6">
      <w:pPr>
        <w:pStyle w:val="Heading1"/>
        <w:pBdr>
          <w:bottom w:val="single" w:sz="4" w:space="1" w:color="auto"/>
        </w:pBdr>
        <w:spacing w:before="0"/>
        <w:contextualSpacing/>
        <w:rPr>
          <w:rFonts w:asciiTheme="minorHAnsi" w:hAnsiTheme="minorHAnsi" w:cstheme="minorHAnsi"/>
          <w:color w:val="ED7D31"/>
          <w:sz w:val="10"/>
          <w:szCs w:val="10"/>
          <w:lang w:val="en-US"/>
        </w:rPr>
      </w:pPr>
    </w:p>
    <w:sectPr w:rsidR="00D41EB2" w:rsidRPr="00D41EB2" w:rsidSect="00343D7D">
      <w:headerReference w:type="default" r:id="rId8"/>
      <w:footerReference w:type="default" r:id="rId9"/>
      <w:pgSz w:w="12240" w:h="15840"/>
      <w:pgMar w:top="1800" w:right="1440" w:bottom="108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6E24B" w14:textId="77777777" w:rsidR="00370704" w:rsidRDefault="00370704" w:rsidP="008847AB">
      <w:pPr>
        <w:spacing w:after="0" w:line="240" w:lineRule="auto"/>
      </w:pPr>
      <w:r>
        <w:separator/>
      </w:r>
    </w:p>
  </w:endnote>
  <w:endnote w:type="continuationSeparator" w:id="0">
    <w:p w14:paraId="08246F53" w14:textId="77777777" w:rsidR="00370704" w:rsidRDefault="00370704" w:rsidP="0088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Blk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 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460"/>
      <w:gridCol w:w="900"/>
    </w:tblGrid>
    <w:tr w:rsidR="00370704" w:rsidRPr="008D6EF9" w14:paraId="2569ACFB" w14:textId="77777777" w:rsidTr="002F6B9C">
      <w:tc>
        <w:tcPr>
          <w:tcW w:w="8460" w:type="dxa"/>
          <w:tcMar>
            <w:left w:w="0" w:type="dxa"/>
            <w:right w:w="0" w:type="dxa"/>
          </w:tcMar>
          <w:vAlign w:val="center"/>
        </w:tcPr>
        <w:p w14:paraId="258C25BE" w14:textId="1EF57D49" w:rsidR="00370704" w:rsidRPr="00A2010A" w:rsidRDefault="00370704" w:rsidP="002F72DC">
          <w:pPr>
            <w:pStyle w:val="Footer"/>
            <w:rPr>
              <w:lang w:val="en-US" w:eastAsia="en-US"/>
            </w:rPr>
          </w:pPr>
          <w:r w:rsidRPr="008D6EF9">
            <w:rPr>
              <w:rFonts w:ascii="Calibri" w:hAnsi="Calibri"/>
              <w:lang w:val="en-US" w:eastAsia="en-US"/>
            </w:rPr>
            <w:t xml:space="preserve">Medical Web Design &amp; Online </w:t>
          </w:r>
          <w:proofErr w:type="gramStart"/>
          <w:r w:rsidRPr="008D6EF9">
            <w:rPr>
              <w:rFonts w:ascii="Calibri" w:hAnsi="Calibri"/>
              <w:lang w:val="en-US" w:eastAsia="en-US"/>
            </w:rPr>
            <w:t xml:space="preserve">Marketing  </w:t>
          </w:r>
          <w:r w:rsidRPr="008D6EF9">
            <w:rPr>
              <w:rFonts w:ascii="Calibri" w:hAnsi="Calibri"/>
              <w:color w:val="F47D30"/>
              <w:lang w:val="en-US" w:eastAsia="en-US"/>
            </w:rPr>
            <w:t>|</w:t>
          </w:r>
          <w:proofErr w:type="gramEnd"/>
          <w:r w:rsidRPr="008D6EF9">
            <w:rPr>
              <w:rFonts w:ascii="Calibri" w:hAnsi="Calibri"/>
              <w:lang w:val="en-US" w:eastAsia="en-US"/>
            </w:rPr>
            <w:t xml:space="preserve">  (866) 374-3762  </w:t>
          </w:r>
          <w:r w:rsidRPr="008D6EF9">
            <w:rPr>
              <w:rFonts w:ascii="Calibri" w:hAnsi="Calibri"/>
              <w:color w:val="F47D30"/>
              <w:lang w:val="en-US" w:eastAsia="en-US"/>
            </w:rPr>
            <w:t>|</w:t>
          </w:r>
          <w:r w:rsidRPr="008D6EF9">
            <w:rPr>
              <w:rFonts w:ascii="Calibri" w:hAnsi="Calibri"/>
              <w:lang w:val="en-US" w:eastAsia="en-US"/>
            </w:rPr>
            <w:t xml:space="preserve">  www.etnainteractive.com </w:t>
          </w:r>
          <w:r w:rsidRPr="008D6EF9">
            <w:rPr>
              <w:rFonts w:ascii="Calibri" w:hAnsi="Calibri"/>
              <w:color w:val="F47D30"/>
              <w:lang w:val="en-US" w:eastAsia="en-US"/>
            </w:rPr>
            <w:t xml:space="preserve"> |</w:t>
          </w:r>
          <w:r w:rsidRPr="008D6EF9">
            <w:rPr>
              <w:rFonts w:ascii="Calibri" w:hAnsi="Calibri"/>
              <w:lang w:val="en-US" w:eastAsia="en-US"/>
            </w:rPr>
            <w:t xml:space="preserve">  © 201</w:t>
          </w:r>
          <w:r>
            <w:rPr>
              <w:rFonts w:ascii="Calibri" w:hAnsi="Calibri"/>
              <w:lang w:val="en-US" w:eastAsia="en-US"/>
            </w:rPr>
            <w:t>8</w:t>
          </w:r>
        </w:p>
      </w:tc>
      <w:tc>
        <w:tcPr>
          <w:tcW w:w="900" w:type="dxa"/>
          <w:tcMar>
            <w:left w:w="0" w:type="dxa"/>
            <w:right w:w="0" w:type="dxa"/>
          </w:tcMar>
          <w:vAlign w:val="center"/>
        </w:tcPr>
        <w:p w14:paraId="0C90ADD6" w14:textId="77777777" w:rsidR="00370704" w:rsidRPr="008D6EF9" w:rsidRDefault="00370704" w:rsidP="002F6B9C">
          <w:pPr>
            <w:pStyle w:val="Footer"/>
            <w:jc w:val="right"/>
            <w:rPr>
              <w:rFonts w:ascii="Calibri" w:hAnsi="Calibri"/>
              <w:sz w:val="18"/>
              <w:szCs w:val="18"/>
              <w:lang w:val="en-US" w:eastAsia="en-US"/>
            </w:rPr>
          </w:pPr>
          <w:r w:rsidRPr="008D6EF9">
            <w:rPr>
              <w:rFonts w:ascii="Calibri" w:hAnsi="Calibri"/>
              <w:sz w:val="18"/>
              <w:szCs w:val="18"/>
              <w:lang w:val="en-US" w:eastAsia="en-US"/>
            </w:rPr>
            <w:fldChar w:fldCharType="begin"/>
          </w:r>
          <w:r w:rsidRPr="008D6EF9">
            <w:rPr>
              <w:rFonts w:ascii="Calibri" w:hAnsi="Calibri"/>
              <w:sz w:val="18"/>
              <w:szCs w:val="18"/>
              <w:lang w:val="en-US" w:eastAsia="en-US"/>
            </w:rPr>
            <w:instrText xml:space="preserve"> PAGE   \* MERGEFORMAT </w:instrText>
          </w:r>
          <w:r w:rsidRPr="008D6EF9">
            <w:rPr>
              <w:rFonts w:ascii="Calibri" w:hAnsi="Calibri"/>
              <w:sz w:val="18"/>
              <w:szCs w:val="18"/>
              <w:lang w:val="en-US" w:eastAsia="en-US"/>
            </w:rPr>
            <w:fldChar w:fldCharType="separate"/>
          </w:r>
          <w:r>
            <w:rPr>
              <w:rFonts w:ascii="Calibri" w:hAnsi="Calibri"/>
              <w:noProof/>
              <w:sz w:val="18"/>
              <w:szCs w:val="18"/>
              <w:lang w:val="en-US" w:eastAsia="en-US"/>
            </w:rPr>
            <w:t>7</w:t>
          </w:r>
          <w:r w:rsidRPr="008D6EF9">
            <w:rPr>
              <w:rFonts w:ascii="Calibri" w:hAnsi="Calibri"/>
              <w:sz w:val="18"/>
              <w:szCs w:val="18"/>
              <w:lang w:val="en-US" w:eastAsia="en-US"/>
            </w:rPr>
            <w:fldChar w:fldCharType="end"/>
          </w:r>
        </w:p>
      </w:tc>
    </w:tr>
  </w:tbl>
  <w:p w14:paraId="621DE289" w14:textId="77777777" w:rsidR="00370704" w:rsidRPr="008D6EF9" w:rsidRDefault="00370704">
    <w:pPr>
      <w:pStyle w:val="Foo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4CF38" w14:textId="77777777" w:rsidR="00370704" w:rsidRDefault="00370704" w:rsidP="008847AB">
      <w:pPr>
        <w:spacing w:after="0" w:line="240" w:lineRule="auto"/>
      </w:pPr>
      <w:r>
        <w:separator/>
      </w:r>
    </w:p>
  </w:footnote>
  <w:footnote w:type="continuationSeparator" w:id="0">
    <w:p w14:paraId="45BDC589" w14:textId="77777777" w:rsidR="00370704" w:rsidRDefault="00370704" w:rsidP="00884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219BB" w14:textId="77777777" w:rsidR="00370704" w:rsidRDefault="00370704" w:rsidP="000D1E3A">
    <w:pPr>
      <w:pStyle w:val="Head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FCBE1B" wp14:editId="09160B6C">
              <wp:simplePos x="0" y="0"/>
              <wp:positionH relativeFrom="column">
                <wp:posOffset>24714</wp:posOffset>
              </wp:positionH>
              <wp:positionV relativeFrom="paragraph">
                <wp:posOffset>24714</wp:posOffset>
              </wp:positionV>
              <wp:extent cx="4053016" cy="370840"/>
              <wp:effectExtent l="0" t="0" r="5080" b="1016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3016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B236C" w14:textId="15F63D73" w:rsidR="00370704" w:rsidRPr="002038A0" w:rsidRDefault="00370704" w:rsidP="003749F0">
                          <w:pPr>
                            <w:pStyle w:val="Header"/>
                            <w:spacing w:before="100"/>
                            <w:jc w:val="left"/>
                            <w:rPr>
                              <w:rFonts w:ascii="Calibri Light" w:hAnsi="Calibri Light"/>
                              <w:color w:val="ED7D31"/>
                              <w:sz w:val="36"/>
                              <w:lang w:val="en-US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ED7D31"/>
                              <w:sz w:val="36"/>
                              <w:lang w:val="en-US"/>
                            </w:rPr>
                            <w:t xml:space="preserve">Marketing Profile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CBE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.95pt;margin-top:1.95pt;width:319.15pt;height:2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RqrwIAAKk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" filled="f" stroked="f">
              <v:textbox inset="0,0,0,0">
                <w:txbxContent>
                  <w:p w14:paraId="176B236C" w14:textId="15F63D73" w:rsidR="00370704" w:rsidRPr="002038A0" w:rsidRDefault="00370704" w:rsidP="003749F0">
                    <w:pPr>
                      <w:pStyle w:val="Header"/>
                      <w:spacing w:before="100"/>
                      <w:jc w:val="left"/>
                      <w:rPr>
                        <w:rFonts w:ascii="Calibri Light" w:hAnsi="Calibri Light"/>
                        <w:color w:val="ED7D31"/>
                        <w:sz w:val="36"/>
                        <w:lang w:val="en-US"/>
                      </w:rPr>
                    </w:pPr>
                    <w:r>
                      <w:rPr>
                        <w:rFonts w:ascii="Calibri Light" w:hAnsi="Calibri Light"/>
                        <w:color w:val="ED7D31"/>
                        <w:sz w:val="36"/>
                        <w:lang w:val="en-US"/>
                      </w:rPr>
                      <w:t xml:space="preserve">Marketing Profile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DC0DA25" wp14:editId="5A7D81DA">
              <wp:simplePos x="0" y="0"/>
              <wp:positionH relativeFrom="column">
                <wp:posOffset>38100</wp:posOffset>
              </wp:positionH>
              <wp:positionV relativeFrom="paragraph">
                <wp:posOffset>409574</wp:posOffset>
              </wp:positionV>
              <wp:extent cx="5943600" cy="0"/>
              <wp:effectExtent l="0" t="0" r="19050" b="1905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BC6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3pt;margin-top:32.25pt;width:46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" strokecolor="#7f7f7f" strokeweight="1pt"/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BEB5BD1" wp14:editId="2F2E2FAD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867650" cy="8318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7650" cy="83185"/>
                      </a:xfrm>
                      <a:prstGeom prst="rect">
                        <a:avLst/>
                      </a:prstGeom>
                      <a:solidFill>
                        <a:srgbClr val="F47D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850FFC" id="Rectangle 1" o:spid="_x0000_s1026" style="position:absolute;margin-left:-1in;margin-top:-36pt;width:619.5pt;height:6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" fillcolor="#f47d30" stroked="f"/>
          </w:pict>
        </mc:Fallback>
      </mc:AlternateContent>
    </w:r>
    <w:r>
      <w:rPr>
        <w:noProof/>
        <w:lang w:val="en-US" w:eastAsia="en-US" w:bidi="ar-SA"/>
      </w:rPr>
      <w:drawing>
        <wp:anchor distT="0" distB="0" distL="114300" distR="114300" simplePos="0" relativeHeight="251656192" behindDoc="0" locked="0" layoutInCell="1" allowOverlap="1" wp14:anchorId="19E7D605" wp14:editId="6E0A2CF2">
          <wp:simplePos x="0" y="0"/>
          <wp:positionH relativeFrom="column">
            <wp:posOffset>5257800</wp:posOffset>
          </wp:positionH>
          <wp:positionV relativeFrom="paragraph">
            <wp:posOffset>-146685</wp:posOffset>
          </wp:positionV>
          <wp:extent cx="1350645" cy="201930"/>
          <wp:effectExtent l="0" t="0" r="1905" b="7620"/>
          <wp:wrapNone/>
          <wp:docPr id="1" name="Picture 10" descr="EII_logo_re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II_logo_rebr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32CC"/>
    <w:multiLevelType w:val="hybridMultilevel"/>
    <w:tmpl w:val="12A6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7A89"/>
    <w:multiLevelType w:val="hybridMultilevel"/>
    <w:tmpl w:val="929AC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95423"/>
    <w:multiLevelType w:val="hybridMultilevel"/>
    <w:tmpl w:val="FCBC4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617C7"/>
    <w:multiLevelType w:val="hybridMultilevel"/>
    <w:tmpl w:val="D280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C5FCF"/>
    <w:multiLevelType w:val="hybridMultilevel"/>
    <w:tmpl w:val="995C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7BC1"/>
    <w:multiLevelType w:val="hybridMultilevel"/>
    <w:tmpl w:val="D604DF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F48ED"/>
    <w:multiLevelType w:val="hybridMultilevel"/>
    <w:tmpl w:val="F7A6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B1FBA"/>
    <w:multiLevelType w:val="hybridMultilevel"/>
    <w:tmpl w:val="C7E42F10"/>
    <w:lvl w:ilvl="0" w:tplc="8266F206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C178A"/>
    <w:multiLevelType w:val="hybridMultilevel"/>
    <w:tmpl w:val="EF34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35DE5"/>
    <w:multiLevelType w:val="hybridMultilevel"/>
    <w:tmpl w:val="E0141C6C"/>
    <w:lvl w:ilvl="0" w:tplc="A9D27F28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3286A"/>
    <w:multiLevelType w:val="hybridMultilevel"/>
    <w:tmpl w:val="6796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  <w:num w:numId="11">
    <w:abstractNumId w:val="4"/>
  </w:num>
  <w:num w:numId="1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4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edit="forms" w:enforcement="0"/>
  <w:defaultTabStop w:val="720"/>
  <w:characterSpacingControl w:val="doNotCompress"/>
  <w:hdrShapeDefaults>
    <o:shapedefaults v:ext="edit" spidmax="61441">
      <o:colormru v:ext="edit" colors="#f47d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EB"/>
    <w:rsid w:val="000007B0"/>
    <w:rsid w:val="000031D7"/>
    <w:rsid w:val="00004242"/>
    <w:rsid w:val="00006EC3"/>
    <w:rsid w:val="00010A5E"/>
    <w:rsid w:val="00013A05"/>
    <w:rsid w:val="00014C5F"/>
    <w:rsid w:val="00015D63"/>
    <w:rsid w:val="000166AE"/>
    <w:rsid w:val="00020C22"/>
    <w:rsid w:val="00031626"/>
    <w:rsid w:val="00033B77"/>
    <w:rsid w:val="00037014"/>
    <w:rsid w:val="000502E6"/>
    <w:rsid w:val="0005675A"/>
    <w:rsid w:val="00060F81"/>
    <w:rsid w:val="000657DD"/>
    <w:rsid w:val="0006730B"/>
    <w:rsid w:val="000713E4"/>
    <w:rsid w:val="00086B11"/>
    <w:rsid w:val="00087690"/>
    <w:rsid w:val="00090611"/>
    <w:rsid w:val="00090B07"/>
    <w:rsid w:val="00093A17"/>
    <w:rsid w:val="00097439"/>
    <w:rsid w:val="000A0B40"/>
    <w:rsid w:val="000A21C4"/>
    <w:rsid w:val="000A49A2"/>
    <w:rsid w:val="000B155B"/>
    <w:rsid w:val="000B1A76"/>
    <w:rsid w:val="000B21E6"/>
    <w:rsid w:val="000B681D"/>
    <w:rsid w:val="000B708C"/>
    <w:rsid w:val="000C272A"/>
    <w:rsid w:val="000C33E6"/>
    <w:rsid w:val="000C3AD7"/>
    <w:rsid w:val="000D090E"/>
    <w:rsid w:val="000D1E3A"/>
    <w:rsid w:val="000D4473"/>
    <w:rsid w:val="000D7AFD"/>
    <w:rsid w:val="000E1241"/>
    <w:rsid w:val="000E69AF"/>
    <w:rsid w:val="000F384C"/>
    <w:rsid w:val="000F39DD"/>
    <w:rsid w:val="000F4541"/>
    <w:rsid w:val="000F6597"/>
    <w:rsid w:val="000F65F6"/>
    <w:rsid w:val="001110D0"/>
    <w:rsid w:val="00111B83"/>
    <w:rsid w:val="00113EE6"/>
    <w:rsid w:val="00114DA0"/>
    <w:rsid w:val="00117EE4"/>
    <w:rsid w:val="00120559"/>
    <w:rsid w:val="0012300C"/>
    <w:rsid w:val="001242B5"/>
    <w:rsid w:val="00125A6A"/>
    <w:rsid w:val="0013118A"/>
    <w:rsid w:val="00134060"/>
    <w:rsid w:val="00135A67"/>
    <w:rsid w:val="001411B6"/>
    <w:rsid w:val="0014391E"/>
    <w:rsid w:val="00143CB3"/>
    <w:rsid w:val="001444FF"/>
    <w:rsid w:val="0014582F"/>
    <w:rsid w:val="00157D8F"/>
    <w:rsid w:val="001650A4"/>
    <w:rsid w:val="001670A7"/>
    <w:rsid w:val="00171CF0"/>
    <w:rsid w:val="00172941"/>
    <w:rsid w:val="00175A3D"/>
    <w:rsid w:val="001854D5"/>
    <w:rsid w:val="00192827"/>
    <w:rsid w:val="001A39FF"/>
    <w:rsid w:val="001A680C"/>
    <w:rsid w:val="001B1040"/>
    <w:rsid w:val="001B245F"/>
    <w:rsid w:val="001D79EB"/>
    <w:rsid w:val="001E032A"/>
    <w:rsid w:val="001E1783"/>
    <w:rsid w:val="001E4478"/>
    <w:rsid w:val="001F3E9B"/>
    <w:rsid w:val="001F66DC"/>
    <w:rsid w:val="001F6D80"/>
    <w:rsid w:val="002038A0"/>
    <w:rsid w:val="00203EA5"/>
    <w:rsid w:val="00206DFA"/>
    <w:rsid w:val="00213C3F"/>
    <w:rsid w:val="002178CE"/>
    <w:rsid w:val="00220F46"/>
    <w:rsid w:val="0022754F"/>
    <w:rsid w:val="002275AF"/>
    <w:rsid w:val="002321C0"/>
    <w:rsid w:val="002336D2"/>
    <w:rsid w:val="00235352"/>
    <w:rsid w:val="0024040B"/>
    <w:rsid w:val="00242E12"/>
    <w:rsid w:val="00243354"/>
    <w:rsid w:val="00244826"/>
    <w:rsid w:val="0025587D"/>
    <w:rsid w:val="00261365"/>
    <w:rsid w:val="00266EA7"/>
    <w:rsid w:val="00270609"/>
    <w:rsid w:val="0027094E"/>
    <w:rsid w:val="0027280A"/>
    <w:rsid w:val="002747E9"/>
    <w:rsid w:val="00297189"/>
    <w:rsid w:val="002A1406"/>
    <w:rsid w:val="002A3B9C"/>
    <w:rsid w:val="002A60EE"/>
    <w:rsid w:val="002B1597"/>
    <w:rsid w:val="002B6176"/>
    <w:rsid w:val="002C26D3"/>
    <w:rsid w:val="002C3840"/>
    <w:rsid w:val="002D174A"/>
    <w:rsid w:val="002D252D"/>
    <w:rsid w:val="002D4402"/>
    <w:rsid w:val="002D47E3"/>
    <w:rsid w:val="002D663A"/>
    <w:rsid w:val="002D7FE0"/>
    <w:rsid w:val="002E42E1"/>
    <w:rsid w:val="002E6470"/>
    <w:rsid w:val="002E6EB8"/>
    <w:rsid w:val="002F0CF1"/>
    <w:rsid w:val="002F6B9C"/>
    <w:rsid w:val="002F6FB9"/>
    <w:rsid w:val="002F72DC"/>
    <w:rsid w:val="00303C25"/>
    <w:rsid w:val="00306E7B"/>
    <w:rsid w:val="003107D2"/>
    <w:rsid w:val="0031583F"/>
    <w:rsid w:val="00320FB1"/>
    <w:rsid w:val="003226A9"/>
    <w:rsid w:val="00323171"/>
    <w:rsid w:val="003244CC"/>
    <w:rsid w:val="00324B65"/>
    <w:rsid w:val="00330B4A"/>
    <w:rsid w:val="003327BD"/>
    <w:rsid w:val="00333A65"/>
    <w:rsid w:val="003345FA"/>
    <w:rsid w:val="00335903"/>
    <w:rsid w:val="00343D7D"/>
    <w:rsid w:val="00352773"/>
    <w:rsid w:val="00353232"/>
    <w:rsid w:val="003538BA"/>
    <w:rsid w:val="00355F96"/>
    <w:rsid w:val="00356818"/>
    <w:rsid w:val="003611F7"/>
    <w:rsid w:val="00362C53"/>
    <w:rsid w:val="00363191"/>
    <w:rsid w:val="0036793A"/>
    <w:rsid w:val="00367FF2"/>
    <w:rsid w:val="00370704"/>
    <w:rsid w:val="003745D0"/>
    <w:rsid w:val="003749F0"/>
    <w:rsid w:val="0037772B"/>
    <w:rsid w:val="00384945"/>
    <w:rsid w:val="003860F2"/>
    <w:rsid w:val="00390068"/>
    <w:rsid w:val="00390EDE"/>
    <w:rsid w:val="0039121E"/>
    <w:rsid w:val="003A1247"/>
    <w:rsid w:val="003A3CAB"/>
    <w:rsid w:val="003A407E"/>
    <w:rsid w:val="003A4C1F"/>
    <w:rsid w:val="003A6F79"/>
    <w:rsid w:val="003B41B2"/>
    <w:rsid w:val="003C13BF"/>
    <w:rsid w:val="003C5C6B"/>
    <w:rsid w:val="003D68EF"/>
    <w:rsid w:val="003E06D5"/>
    <w:rsid w:val="003E5C23"/>
    <w:rsid w:val="003F50F0"/>
    <w:rsid w:val="003F789F"/>
    <w:rsid w:val="00400EFB"/>
    <w:rsid w:val="00401D91"/>
    <w:rsid w:val="004070E3"/>
    <w:rsid w:val="004100CD"/>
    <w:rsid w:val="00410659"/>
    <w:rsid w:val="00412229"/>
    <w:rsid w:val="00413001"/>
    <w:rsid w:val="00413630"/>
    <w:rsid w:val="00421979"/>
    <w:rsid w:val="00423311"/>
    <w:rsid w:val="0042703B"/>
    <w:rsid w:val="004310DE"/>
    <w:rsid w:val="00435229"/>
    <w:rsid w:val="00442DCE"/>
    <w:rsid w:val="00447B95"/>
    <w:rsid w:val="004530D5"/>
    <w:rsid w:val="00455363"/>
    <w:rsid w:val="004634CC"/>
    <w:rsid w:val="00471106"/>
    <w:rsid w:val="00473A0F"/>
    <w:rsid w:val="0047469A"/>
    <w:rsid w:val="00474F8E"/>
    <w:rsid w:val="00483A22"/>
    <w:rsid w:val="0048645F"/>
    <w:rsid w:val="00490DDC"/>
    <w:rsid w:val="004926D2"/>
    <w:rsid w:val="00492F81"/>
    <w:rsid w:val="00493BAC"/>
    <w:rsid w:val="004942C3"/>
    <w:rsid w:val="00497F0A"/>
    <w:rsid w:val="004A2F88"/>
    <w:rsid w:val="004A4A10"/>
    <w:rsid w:val="004A7092"/>
    <w:rsid w:val="004A7249"/>
    <w:rsid w:val="004B4BE8"/>
    <w:rsid w:val="004B64BF"/>
    <w:rsid w:val="004C442C"/>
    <w:rsid w:val="004C4CFD"/>
    <w:rsid w:val="004D0F38"/>
    <w:rsid w:val="004E0187"/>
    <w:rsid w:val="004E1306"/>
    <w:rsid w:val="004E2261"/>
    <w:rsid w:val="004E4334"/>
    <w:rsid w:val="004E5B2A"/>
    <w:rsid w:val="004E7081"/>
    <w:rsid w:val="004F05C2"/>
    <w:rsid w:val="004F4F9A"/>
    <w:rsid w:val="004F588C"/>
    <w:rsid w:val="004F595B"/>
    <w:rsid w:val="00500F33"/>
    <w:rsid w:val="00505964"/>
    <w:rsid w:val="00512700"/>
    <w:rsid w:val="00515713"/>
    <w:rsid w:val="00516ACD"/>
    <w:rsid w:val="00523582"/>
    <w:rsid w:val="0053509B"/>
    <w:rsid w:val="005428C8"/>
    <w:rsid w:val="00544299"/>
    <w:rsid w:val="00547954"/>
    <w:rsid w:val="005569EA"/>
    <w:rsid w:val="005647E5"/>
    <w:rsid w:val="005665CA"/>
    <w:rsid w:val="00572896"/>
    <w:rsid w:val="00574612"/>
    <w:rsid w:val="005746AF"/>
    <w:rsid w:val="00574B55"/>
    <w:rsid w:val="00577271"/>
    <w:rsid w:val="0057729F"/>
    <w:rsid w:val="005802D3"/>
    <w:rsid w:val="00582BF1"/>
    <w:rsid w:val="0058325D"/>
    <w:rsid w:val="00593256"/>
    <w:rsid w:val="005A1153"/>
    <w:rsid w:val="005A32CF"/>
    <w:rsid w:val="005B31F4"/>
    <w:rsid w:val="005B5955"/>
    <w:rsid w:val="005C14C4"/>
    <w:rsid w:val="005C26A4"/>
    <w:rsid w:val="005C633B"/>
    <w:rsid w:val="005C6444"/>
    <w:rsid w:val="005C7E90"/>
    <w:rsid w:val="005E27FE"/>
    <w:rsid w:val="005F08F7"/>
    <w:rsid w:val="005F3130"/>
    <w:rsid w:val="005F638C"/>
    <w:rsid w:val="0060284C"/>
    <w:rsid w:val="00605B43"/>
    <w:rsid w:val="006104A9"/>
    <w:rsid w:val="006164D3"/>
    <w:rsid w:val="00616E37"/>
    <w:rsid w:val="006170BF"/>
    <w:rsid w:val="00620A16"/>
    <w:rsid w:val="00633057"/>
    <w:rsid w:val="0063661F"/>
    <w:rsid w:val="0064151D"/>
    <w:rsid w:val="00641693"/>
    <w:rsid w:val="00642128"/>
    <w:rsid w:val="00654FB2"/>
    <w:rsid w:val="0065771E"/>
    <w:rsid w:val="00657968"/>
    <w:rsid w:val="00660D65"/>
    <w:rsid w:val="00661EF6"/>
    <w:rsid w:val="006622BB"/>
    <w:rsid w:val="00663756"/>
    <w:rsid w:val="0066431E"/>
    <w:rsid w:val="006673E2"/>
    <w:rsid w:val="00667B13"/>
    <w:rsid w:val="006729F5"/>
    <w:rsid w:val="006754F0"/>
    <w:rsid w:val="006931C0"/>
    <w:rsid w:val="006955AA"/>
    <w:rsid w:val="006A3C3D"/>
    <w:rsid w:val="006A42E2"/>
    <w:rsid w:val="006A791F"/>
    <w:rsid w:val="006B171B"/>
    <w:rsid w:val="006B1A04"/>
    <w:rsid w:val="006B525D"/>
    <w:rsid w:val="006B754E"/>
    <w:rsid w:val="006C163F"/>
    <w:rsid w:val="006C1CF0"/>
    <w:rsid w:val="006C408F"/>
    <w:rsid w:val="006C5CDC"/>
    <w:rsid w:val="006C63B2"/>
    <w:rsid w:val="006D2B7A"/>
    <w:rsid w:val="006D4038"/>
    <w:rsid w:val="006D46C2"/>
    <w:rsid w:val="006D4796"/>
    <w:rsid w:val="006D5129"/>
    <w:rsid w:val="006E108C"/>
    <w:rsid w:val="006E4C87"/>
    <w:rsid w:val="006E4F40"/>
    <w:rsid w:val="006F23B9"/>
    <w:rsid w:val="006F3809"/>
    <w:rsid w:val="006F4529"/>
    <w:rsid w:val="006F60CC"/>
    <w:rsid w:val="006F7D7B"/>
    <w:rsid w:val="00710B06"/>
    <w:rsid w:val="00711D36"/>
    <w:rsid w:val="007173A7"/>
    <w:rsid w:val="00721A73"/>
    <w:rsid w:val="007323B9"/>
    <w:rsid w:val="007353B6"/>
    <w:rsid w:val="0073718F"/>
    <w:rsid w:val="00741946"/>
    <w:rsid w:val="00744713"/>
    <w:rsid w:val="00753B6D"/>
    <w:rsid w:val="007545D8"/>
    <w:rsid w:val="00755B2E"/>
    <w:rsid w:val="00756325"/>
    <w:rsid w:val="0076023F"/>
    <w:rsid w:val="007609ED"/>
    <w:rsid w:val="007618AB"/>
    <w:rsid w:val="00762FD5"/>
    <w:rsid w:val="007733A9"/>
    <w:rsid w:val="00783995"/>
    <w:rsid w:val="00785CF9"/>
    <w:rsid w:val="007921CE"/>
    <w:rsid w:val="007A4D25"/>
    <w:rsid w:val="007B2049"/>
    <w:rsid w:val="007B2602"/>
    <w:rsid w:val="007C10B8"/>
    <w:rsid w:val="007C24D4"/>
    <w:rsid w:val="007C31A8"/>
    <w:rsid w:val="007D10B8"/>
    <w:rsid w:val="007E2476"/>
    <w:rsid w:val="007F0876"/>
    <w:rsid w:val="007F185B"/>
    <w:rsid w:val="007F47F4"/>
    <w:rsid w:val="007F4F48"/>
    <w:rsid w:val="007F5BA6"/>
    <w:rsid w:val="007F7144"/>
    <w:rsid w:val="008047B4"/>
    <w:rsid w:val="00813FC3"/>
    <w:rsid w:val="00814975"/>
    <w:rsid w:val="008163C9"/>
    <w:rsid w:val="00820FA5"/>
    <w:rsid w:val="00823B16"/>
    <w:rsid w:val="008242FD"/>
    <w:rsid w:val="00827D28"/>
    <w:rsid w:val="00831EF0"/>
    <w:rsid w:val="00840B31"/>
    <w:rsid w:val="00843791"/>
    <w:rsid w:val="00843A04"/>
    <w:rsid w:val="00846A9B"/>
    <w:rsid w:val="00857DD8"/>
    <w:rsid w:val="00860822"/>
    <w:rsid w:val="0086300B"/>
    <w:rsid w:val="00866C41"/>
    <w:rsid w:val="008672BE"/>
    <w:rsid w:val="00870067"/>
    <w:rsid w:val="008754D1"/>
    <w:rsid w:val="008815C0"/>
    <w:rsid w:val="00881DA9"/>
    <w:rsid w:val="008847AB"/>
    <w:rsid w:val="00884BB1"/>
    <w:rsid w:val="0088765D"/>
    <w:rsid w:val="00891310"/>
    <w:rsid w:val="00896078"/>
    <w:rsid w:val="008974FE"/>
    <w:rsid w:val="008A21F8"/>
    <w:rsid w:val="008A4D06"/>
    <w:rsid w:val="008C3BE9"/>
    <w:rsid w:val="008C3DD4"/>
    <w:rsid w:val="008C4DE6"/>
    <w:rsid w:val="008C527F"/>
    <w:rsid w:val="008C57FA"/>
    <w:rsid w:val="008C7431"/>
    <w:rsid w:val="008C7D8E"/>
    <w:rsid w:val="008D126D"/>
    <w:rsid w:val="008D6EF9"/>
    <w:rsid w:val="008E204A"/>
    <w:rsid w:val="008E3339"/>
    <w:rsid w:val="008E50B3"/>
    <w:rsid w:val="008E5F46"/>
    <w:rsid w:val="008E63B3"/>
    <w:rsid w:val="008E6F98"/>
    <w:rsid w:val="008E7FDC"/>
    <w:rsid w:val="008F1693"/>
    <w:rsid w:val="009015D1"/>
    <w:rsid w:val="009017CB"/>
    <w:rsid w:val="00910109"/>
    <w:rsid w:val="00910904"/>
    <w:rsid w:val="00912524"/>
    <w:rsid w:val="009130FC"/>
    <w:rsid w:val="0091319A"/>
    <w:rsid w:val="009133D2"/>
    <w:rsid w:val="00916660"/>
    <w:rsid w:val="009210E7"/>
    <w:rsid w:val="00921EFD"/>
    <w:rsid w:val="00924E9A"/>
    <w:rsid w:val="00925508"/>
    <w:rsid w:val="00926782"/>
    <w:rsid w:val="00927317"/>
    <w:rsid w:val="00927E10"/>
    <w:rsid w:val="009562B9"/>
    <w:rsid w:val="00965852"/>
    <w:rsid w:val="0097141E"/>
    <w:rsid w:val="009726DF"/>
    <w:rsid w:val="0097374B"/>
    <w:rsid w:val="00977D10"/>
    <w:rsid w:val="009862B1"/>
    <w:rsid w:val="00990C0B"/>
    <w:rsid w:val="0099277E"/>
    <w:rsid w:val="009935E8"/>
    <w:rsid w:val="00993EA9"/>
    <w:rsid w:val="009960BE"/>
    <w:rsid w:val="009A4B86"/>
    <w:rsid w:val="009A68DF"/>
    <w:rsid w:val="009B17B3"/>
    <w:rsid w:val="009D117A"/>
    <w:rsid w:val="009D5DFC"/>
    <w:rsid w:val="009F034B"/>
    <w:rsid w:val="009F594E"/>
    <w:rsid w:val="009F673F"/>
    <w:rsid w:val="00A0150E"/>
    <w:rsid w:val="00A01B1D"/>
    <w:rsid w:val="00A06F94"/>
    <w:rsid w:val="00A16640"/>
    <w:rsid w:val="00A174EA"/>
    <w:rsid w:val="00A2010A"/>
    <w:rsid w:val="00A24B13"/>
    <w:rsid w:val="00A25E62"/>
    <w:rsid w:val="00A30520"/>
    <w:rsid w:val="00A314A5"/>
    <w:rsid w:val="00A36965"/>
    <w:rsid w:val="00A47431"/>
    <w:rsid w:val="00A54F29"/>
    <w:rsid w:val="00A5786A"/>
    <w:rsid w:val="00A60254"/>
    <w:rsid w:val="00A60B3B"/>
    <w:rsid w:val="00A635F5"/>
    <w:rsid w:val="00A636BE"/>
    <w:rsid w:val="00A6471F"/>
    <w:rsid w:val="00A71E6B"/>
    <w:rsid w:val="00A72861"/>
    <w:rsid w:val="00A75CFF"/>
    <w:rsid w:val="00A767A4"/>
    <w:rsid w:val="00A8257A"/>
    <w:rsid w:val="00A86911"/>
    <w:rsid w:val="00A92C04"/>
    <w:rsid w:val="00A94C3E"/>
    <w:rsid w:val="00AA184A"/>
    <w:rsid w:val="00AB222F"/>
    <w:rsid w:val="00AB3DEB"/>
    <w:rsid w:val="00AB46C1"/>
    <w:rsid w:val="00AB5088"/>
    <w:rsid w:val="00AB51F2"/>
    <w:rsid w:val="00AB662C"/>
    <w:rsid w:val="00AD5335"/>
    <w:rsid w:val="00AE14DC"/>
    <w:rsid w:val="00AE1650"/>
    <w:rsid w:val="00AE5835"/>
    <w:rsid w:val="00AE5D39"/>
    <w:rsid w:val="00AF0862"/>
    <w:rsid w:val="00AF0C8A"/>
    <w:rsid w:val="00B03412"/>
    <w:rsid w:val="00B119BC"/>
    <w:rsid w:val="00B154BB"/>
    <w:rsid w:val="00B17B6D"/>
    <w:rsid w:val="00B23A92"/>
    <w:rsid w:val="00B3031C"/>
    <w:rsid w:val="00B30595"/>
    <w:rsid w:val="00B403C1"/>
    <w:rsid w:val="00B43360"/>
    <w:rsid w:val="00B4548D"/>
    <w:rsid w:val="00B457EB"/>
    <w:rsid w:val="00B50230"/>
    <w:rsid w:val="00B52568"/>
    <w:rsid w:val="00B53DD2"/>
    <w:rsid w:val="00B54B6A"/>
    <w:rsid w:val="00B57B9D"/>
    <w:rsid w:val="00B63858"/>
    <w:rsid w:val="00B65F96"/>
    <w:rsid w:val="00B7737A"/>
    <w:rsid w:val="00B803DB"/>
    <w:rsid w:val="00B827E9"/>
    <w:rsid w:val="00B84BB6"/>
    <w:rsid w:val="00B91A76"/>
    <w:rsid w:val="00BA0AD8"/>
    <w:rsid w:val="00BA3D29"/>
    <w:rsid w:val="00BA4B43"/>
    <w:rsid w:val="00BA668E"/>
    <w:rsid w:val="00BB3CA6"/>
    <w:rsid w:val="00BC0164"/>
    <w:rsid w:val="00BC49F2"/>
    <w:rsid w:val="00BC5CE6"/>
    <w:rsid w:val="00BC5D67"/>
    <w:rsid w:val="00BD3BCB"/>
    <w:rsid w:val="00BE3157"/>
    <w:rsid w:val="00BE3A04"/>
    <w:rsid w:val="00BE6640"/>
    <w:rsid w:val="00BE6CEC"/>
    <w:rsid w:val="00BF29BF"/>
    <w:rsid w:val="00BF3AE0"/>
    <w:rsid w:val="00BF588E"/>
    <w:rsid w:val="00C05064"/>
    <w:rsid w:val="00C149CD"/>
    <w:rsid w:val="00C15BFB"/>
    <w:rsid w:val="00C174F3"/>
    <w:rsid w:val="00C2489A"/>
    <w:rsid w:val="00C30FEF"/>
    <w:rsid w:val="00C40862"/>
    <w:rsid w:val="00C4159D"/>
    <w:rsid w:val="00C5021B"/>
    <w:rsid w:val="00C508D1"/>
    <w:rsid w:val="00C606FC"/>
    <w:rsid w:val="00C610AB"/>
    <w:rsid w:val="00C63664"/>
    <w:rsid w:val="00C71966"/>
    <w:rsid w:val="00C7271B"/>
    <w:rsid w:val="00C75CEC"/>
    <w:rsid w:val="00C84904"/>
    <w:rsid w:val="00C87AC3"/>
    <w:rsid w:val="00C92FCC"/>
    <w:rsid w:val="00C93496"/>
    <w:rsid w:val="00CA0C0E"/>
    <w:rsid w:val="00CA199E"/>
    <w:rsid w:val="00CA39B7"/>
    <w:rsid w:val="00CA54BF"/>
    <w:rsid w:val="00CA64A2"/>
    <w:rsid w:val="00CB05FD"/>
    <w:rsid w:val="00CB1ACD"/>
    <w:rsid w:val="00CB4400"/>
    <w:rsid w:val="00CD2A51"/>
    <w:rsid w:val="00CD48C6"/>
    <w:rsid w:val="00CE199C"/>
    <w:rsid w:val="00CF3648"/>
    <w:rsid w:val="00CF3D3C"/>
    <w:rsid w:val="00CF589F"/>
    <w:rsid w:val="00D012F0"/>
    <w:rsid w:val="00D0356B"/>
    <w:rsid w:val="00D03BAC"/>
    <w:rsid w:val="00D06C24"/>
    <w:rsid w:val="00D07523"/>
    <w:rsid w:val="00D13D1F"/>
    <w:rsid w:val="00D21673"/>
    <w:rsid w:val="00D26253"/>
    <w:rsid w:val="00D26A59"/>
    <w:rsid w:val="00D35027"/>
    <w:rsid w:val="00D360B6"/>
    <w:rsid w:val="00D41EB2"/>
    <w:rsid w:val="00D511DA"/>
    <w:rsid w:val="00D54B0A"/>
    <w:rsid w:val="00D5697F"/>
    <w:rsid w:val="00D66069"/>
    <w:rsid w:val="00D66CAF"/>
    <w:rsid w:val="00D713C5"/>
    <w:rsid w:val="00D73601"/>
    <w:rsid w:val="00D74CCF"/>
    <w:rsid w:val="00D750A8"/>
    <w:rsid w:val="00D7597E"/>
    <w:rsid w:val="00D7756C"/>
    <w:rsid w:val="00D77B00"/>
    <w:rsid w:val="00D81DE6"/>
    <w:rsid w:val="00D864CD"/>
    <w:rsid w:val="00D971BD"/>
    <w:rsid w:val="00DA1D35"/>
    <w:rsid w:val="00DA4AA2"/>
    <w:rsid w:val="00DB345F"/>
    <w:rsid w:val="00DC0CA8"/>
    <w:rsid w:val="00DD6937"/>
    <w:rsid w:val="00DE0D82"/>
    <w:rsid w:val="00DE14BB"/>
    <w:rsid w:val="00DE240E"/>
    <w:rsid w:val="00E01AAA"/>
    <w:rsid w:val="00E02859"/>
    <w:rsid w:val="00E05F7F"/>
    <w:rsid w:val="00E12DC7"/>
    <w:rsid w:val="00E12F7F"/>
    <w:rsid w:val="00E14EC4"/>
    <w:rsid w:val="00E15F28"/>
    <w:rsid w:val="00E23E3B"/>
    <w:rsid w:val="00E25B2A"/>
    <w:rsid w:val="00E25BEA"/>
    <w:rsid w:val="00E2695B"/>
    <w:rsid w:val="00E32A9D"/>
    <w:rsid w:val="00E347B8"/>
    <w:rsid w:val="00E349A0"/>
    <w:rsid w:val="00E34FF4"/>
    <w:rsid w:val="00E357B4"/>
    <w:rsid w:val="00E35D8C"/>
    <w:rsid w:val="00E36C70"/>
    <w:rsid w:val="00E36C8E"/>
    <w:rsid w:val="00E42A37"/>
    <w:rsid w:val="00E45778"/>
    <w:rsid w:val="00E47712"/>
    <w:rsid w:val="00E55DCA"/>
    <w:rsid w:val="00E57C55"/>
    <w:rsid w:val="00E622AD"/>
    <w:rsid w:val="00E62F8B"/>
    <w:rsid w:val="00E66C23"/>
    <w:rsid w:val="00E67D2E"/>
    <w:rsid w:val="00E71C32"/>
    <w:rsid w:val="00E815D4"/>
    <w:rsid w:val="00E8284F"/>
    <w:rsid w:val="00E83711"/>
    <w:rsid w:val="00E8663C"/>
    <w:rsid w:val="00E8685A"/>
    <w:rsid w:val="00E9201A"/>
    <w:rsid w:val="00E93995"/>
    <w:rsid w:val="00EA1462"/>
    <w:rsid w:val="00EA2B1B"/>
    <w:rsid w:val="00EB2957"/>
    <w:rsid w:val="00EB3013"/>
    <w:rsid w:val="00EB3BAF"/>
    <w:rsid w:val="00EB603D"/>
    <w:rsid w:val="00EC4634"/>
    <w:rsid w:val="00EC71DD"/>
    <w:rsid w:val="00ED139D"/>
    <w:rsid w:val="00ED49A1"/>
    <w:rsid w:val="00EE5911"/>
    <w:rsid w:val="00EF6B58"/>
    <w:rsid w:val="00F05AC7"/>
    <w:rsid w:val="00F107BB"/>
    <w:rsid w:val="00F10D28"/>
    <w:rsid w:val="00F14D44"/>
    <w:rsid w:val="00F2104D"/>
    <w:rsid w:val="00F36635"/>
    <w:rsid w:val="00F37170"/>
    <w:rsid w:val="00F40025"/>
    <w:rsid w:val="00F41910"/>
    <w:rsid w:val="00F66AE8"/>
    <w:rsid w:val="00F672ED"/>
    <w:rsid w:val="00F67887"/>
    <w:rsid w:val="00F67FF1"/>
    <w:rsid w:val="00F763E6"/>
    <w:rsid w:val="00F76D6C"/>
    <w:rsid w:val="00F8239E"/>
    <w:rsid w:val="00F8472D"/>
    <w:rsid w:val="00F84EB7"/>
    <w:rsid w:val="00F90B0D"/>
    <w:rsid w:val="00FA613E"/>
    <w:rsid w:val="00FC521C"/>
    <w:rsid w:val="00FD027D"/>
    <w:rsid w:val="00FD0995"/>
    <w:rsid w:val="00FD1D04"/>
    <w:rsid w:val="00FD790C"/>
    <w:rsid w:val="00FE2A7F"/>
    <w:rsid w:val="00FE6502"/>
    <w:rsid w:val="00FF3496"/>
    <w:rsid w:val="00FF7045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ru v:ext="edit" colors="#f47d30"/>
    </o:shapedefaults>
    <o:shapelayout v:ext="edit">
      <o:idmap v:ext="edit" data="1"/>
    </o:shapelayout>
  </w:shapeDefaults>
  <w:decimalSymbol w:val="."/>
  <w:listSeparator w:val=","/>
  <w14:docId w14:val="5DCD82DD"/>
  <w15:chartTrackingRefBased/>
  <w15:docId w15:val="{C08C9912-C29A-41B9-98AD-4E4286B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E3A"/>
    <w:pPr>
      <w:spacing w:after="200" w:line="300" w:lineRule="auto"/>
    </w:pPr>
    <w:rPr>
      <w:rFonts w:ascii="HelveticaNeueLT Std" w:hAnsi="HelveticaNeueLT Std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C32"/>
    <w:pPr>
      <w:keepNext/>
      <w:keepLines/>
      <w:spacing w:before="240" w:after="0" w:line="240" w:lineRule="auto"/>
      <w:outlineLvl w:val="0"/>
    </w:pPr>
    <w:rPr>
      <w:rFonts w:ascii="Calibri" w:hAnsi="Calibri"/>
      <w:b/>
      <w:bCs/>
      <w:i/>
      <w:color w:val="C45911"/>
      <w:sz w:val="3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1C32"/>
    <w:pPr>
      <w:keepNext/>
      <w:keepLines/>
      <w:spacing w:before="240" w:after="0" w:line="240" w:lineRule="auto"/>
      <w:outlineLvl w:val="1"/>
    </w:pPr>
    <w:rPr>
      <w:rFonts w:ascii="Calibri" w:hAnsi="Calibri"/>
      <w:b/>
      <w:bCs/>
      <w:sz w:val="28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71C32"/>
    <w:pPr>
      <w:keepNext/>
      <w:keepLines/>
      <w:spacing w:before="200" w:after="0"/>
      <w:outlineLvl w:val="2"/>
    </w:pPr>
    <w:rPr>
      <w:rFonts w:ascii="Calibri" w:hAnsi="Calibri"/>
      <w:bCs/>
      <w:i/>
      <w:color w:val="FF660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66C2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E66C23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E66C23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E66C23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E66C2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E66C2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71C32"/>
    <w:rPr>
      <w:b/>
      <w:bCs/>
      <w:i/>
      <w:color w:val="C45911"/>
      <w:sz w:val="30"/>
      <w:szCs w:val="28"/>
      <w:lang w:val="x-none" w:eastAsia="x-none" w:bidi="en-US"/>
    </w:rPr>
  </w:style>
  <w:style w:type="character" w:customStyle="1" w:styleId="Heading2Char">
    <w:name w:val="Heading 2 Char"/>
    <w:link w:val="Heading2"/>
    <w:uiPriority w:val="9"/>
    <w:rsid w:val="00E71C32"/>
    <w:rPr>
      <w:b/>
      <w:bCs/>
      <w:sz w:val="28"/>
      <w:szCs w:val="26"/>
      <w:lang w:val="x-none" w:eastAsia="x-none" w:bidi="en-US"/>
    </w:rPr>
  </w:style>
  <w:style w:type="character" w:customStyle="1" w:styleId="Heading3Char">
    <w:name w:val="Heading 3 Char"/>
    <w:link w:val="Heading3"/>
    <w:uiPriority w:val="9"/>
    <w:rsid w:val="00E71C32"/>
    <w:rPr>
      <w:bCs/>
      <w:i/>
      <w:color w:val="FF6600"/>
      <w:sz w:val="22"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E66C2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E66C2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E66C2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E66C2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E66C2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E66C2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1110D0"/>
    <w:pPr>
      <w:spacing w:line="240" w:lineRule="auto"/>
    </w:pPr>
    <w:rPr>
      <w:b/>
      <w:bCs/>
      <w:color w:val="4F81BD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110D0"/>
    <w:pPr>
      <w:outlineLvl w:val="9"/>
    </w:pPr>
  </w:style>
  <w:style w:type="paragraph" w:customStyle="1" w:styleId="UnorderedList">
    <w:name w:val="Unordered List"/>
    <w:basedOn w:val="Normal"/>
    <w:link w:val="UnorderedListChar"/>
    <w:semiHidden/>
    <w:rsid w:val="003244CC"/>
    <w:pPr>
      <w:numPr>
        <w:numId w:val="1"/>
      </w:numPr>
      <w:contextualSpacing/>
      <w:outlineLvl w:val="0"/>
    </w:pPr>
  </w:style>
  <w:style w:type="character" w:customStyle="1" w:styleId="UnorderedListChar">
    <w:name w:val="Unordered List Char"/>
    <w:basedOn w:val="DefaultParagraphFont"/>
    <w:link w:val="UnorderedList"/>
    <w:semiHidden/>
    <w:rsid w:val="003244CC"/>
    <w:rPr>
      <w:rFonts w:ascii="HelveticaNeueLT Std" w:hAnsi="HelveticaNeueLT Std"/>
      <w:sz w:val="22"/>
      <w:szCs w:val="22"/>
      <w:lang w:bidi="en-US"/>
    </w:rPr>
  </w:style>
  <w:style w:type="paragraph" w:customStyle="1" w:styleId="OrderedList">
    <w:name w:val="Ordered List"/>
    <w:basedOn w:val="Normal"/>
    <w:link w:val="OrderedListChar"/>
    <w:semiHidden/>
    <w:rsid w:val="003244CC"/>
    <w:pPr>
      <w:numPr>
        <w:numId w:val="2"/>
      </w:numPr>
      <w:contextualSpacing/>
      <w:outlineLvl w:val="0"/>
    </w:pPr>
  </w:style>
  <w:style w:type="character" w:customStyle="1" w:styleId="OrderedListChar">
    <w:name w:val="Ordered List Char"/>
    <w:basedOn w:val="DefaultParagraphFont"/>
    <w:link w:val="OrderedList"/>
    <w:semiHidden/>
    <w:rsid w:val="003244CC"/>
    <w:rPr>
      <w:rFonts w:ascii="HelveticaNeueLT Std" w:hAnsi="HelveticaNeueLT Std"/>
      <w:sz w:val="22"/>
      <w:szCs w:val="22"/>
      <w:lang w:bidi="en-US"/>
    </w:rPr>
  </w:style>
  <w:style w:type="paragraph" w:customStyle="1" w:styleId="MediumShading1-Accent11">
    <w:name w:val="Medium Shading 1 - Accent 11"/>
    <w:uiPriority w:val="1"/>
    <w:qFormat/>
    <w:rsid w:val="00E66C23"/>
    <w:rPr>
      <w:sz w:val="22"/>
      <w:szCs w:val="22"/>
      <w:lang w:bidi="en-US"/>
    </w:rPr>
  </w:style>
  <w:style w:type="paragraph" w:styleId="BalloonText">
    <w:name w:val="Balloon Text"/>
    <w:basedOn w:val="Normal"/>
    <w:semiHidden/>
    <w:rsid w:val="00086B1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86B11"/>
    <w:rPr>
      <w:sz w:val="16"/>
      <w:szCs w:val="16"/>
    </w:rPr>
  </w:style>
  <w:style w:type="paragraph" w:styleId="CommentText">
    <w:name w:val="annotation text"/>
    <w:basedOn w:val="Normal"/>
    <w:semiHidden/>
    <w:rsid w:val="00086B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86B11"/>
    <w:rPr>
      <w:b/>
      <w:bCs/>
    </w:rPr>
  </w:style>
  <w:style w:type="character" w:styleId="Hyperlink">
    <w:name w:val="Hyperlink"/>
    <w:uiPriority w:val="99"/>
    <w:unhideWhenUsed/>
    <w:rsid w:val="00135A67"/>
    <w:rPr>
      <w:color w:val="F47D30"/>
      <w:u w:val="single"/>
    </w:rPr>
  </w:style>
  <w:style w:type="paragraph" w:styleId="NormalWeb">
    <w:name w:val="Normal (Web)"/>
    <w:basedOn w:val="Normal"/>
    <w:uiPriority w:val="99"/>
    <w:semiHidden/>
    <w:rsid w:val="00086B11"/>
    <w:pPr>
      <w:spacing w:before="100" w:beforeAutospacing="1" w:after="100" w:afterAutospacing="1"/>
    </w:pPr>
  </w:style>
  <w:style w:type="character" w:styleId="FollowedHyperlink">
    <w:name w:val="FollowedHyperlink"/>
    <w:semiHidden/>
    <w:unhideWhenUsed/>
    <w:rsid w:val="00086B11"/>
    <w:rPr>
      <w:color w:val="800080"/>
      <w:u w:val="single"/>
    </w:rPr>
  </w:style>
  <w:style w:type="character" w:styleId="Strong">
    <w:name w:val="Strong"/>
    <w:uiPriority w:val="22"/>
    <w:qFormat/>
    <w:rsid w:val="006673E2"/>
    <w:rPr>
      <w:b/>
      <w:bCs/>
    </w:rPr>
  </w:style>
  <w:style w:type="character" w:styleId="Emphasis">
    <w:name w:val="Emphasis"/>
    <w:uiPriority w:val="20"/>
    <w:qFormat/>
    <w:rsid w:val="006673E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D1E3A"/>
    <w:pPr>
      <w:tabs>
        <w:tab w:val="center" w:pos="4680"/>
        <w:tab w:val="right" w:pos="9360"/>
      </w:tabs>
      <w:spacing w:before="60" w:after="0" w:line="240" w:lineRule="auto"/>
      <w:jc w:val="right"/>
    </w:pPr>
    <w:rPr>
      <w:rFonts w:ascii="HelveticaNeueLT Std Blk" w:hAnsi="HelveticaNeueLT Std Blk"/>
      <w:sz w:val="16"/>
      <w:lang w:val="x-none" w:eastAsia="x-none"/>
    </w:rPr>
  </w:style>
  <w:style w:type="character" w:customStyle="1" w:styleId="HeaderChar">
    <w:name w:val="Header Char"/>
    <w:link w:val="Header"/>
    <w:uiPriority w:val="99"/>
    <w:rsid w:val="000D1E3A"/>
    <w:rPr>
      <w:rFonts w:ascii="HelveticaNeueLT Std Blk" w:hAnsi="HelveticaNeueLT Std Blk"/>
      <w:sz w:val="16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D1E3A"/>
    <w:pPr>
      <w:tabs>
        <w:tab w:val="center" w:pos="4680"/>
        <w:tab w:val="right" w:pos="9360"/>
      </w:tabs>
      <w:spacing w:after="0" w:line="240" w:lineRule="auto"/>
    </w:pPr>
    <w:rPr>
      <w:sz w:val="14"/>
      <w:lang w:val="x-none" w:eastAsia="x-none"/>
    </w:rPr>
  </w:style>
  <w:style w:type="character" w:customStyle="1" w:styleId="FooterChar">
    <w:name w:val="Footer Char"/>
    <w:link w:val="Footer"/>
    <w:uiPriority w:val="99"/>
    <w:rsid w:val="000D1E3A"/>
    <w:rPr>
      <w:rFonts w:ascii="HelveticaNeueLT Std" w:hAnsi="HelveticaNeueLT Std"/>
      <w:sz w:val="14"/>
      <w:szCs w:val="22"/>
      <w:lang w:bidi="en-US"/>
    </w:rPr>
  </w:style>
  <w:style w:type="table" w:styleId="TableGrid">
    <w:name w:val="Table Grid"/>
    <w:basedOn w:val="TableNormal"/>
    <w:uiPriority w:val="59"/>
    <w:rsid w:val="004270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mmary">
    <w:name w:val="Summary"/>
    <w:basedOn w:val="Normal"/>
    <w:link w:val="SummaryChar"/>
    <w:qFormat/>
    <w:rsid w:val="001854D5"/>
    <w:pPr>
      <w:spacing w:before="200" w:after="0"/>
    </w:pPr>
    <w:rPr>
      <w:rFonts w:ascii="HelveticaNeue Medium" w:hAnsi="HelveticaNeue Medium"/>
      <w:color w:val="FFFFFF"/>
      <w:lang w:val="x-none" w:eastAsia="x-none"/>
    </w:rPr>
  </w:style>
  <w:style w:type="paragraph" w:customStyle="1" w:styleId="TableData">
    <w:name w:val="Table Data"/>
    <w:basedOn w:val="Normal"/>
    <w:qFormat/>
    <w:rsid w:val="008163C9"/>
    <w:pPr>
      <w:spacing w:before="80" w:after="80" w:line="240" w:lineRule="auto"/>
    </w:pPr>
  </w:style>
  <w:style w:type="character" w:customStyle="1" w:styleId="SummaryChar">
    <w:name w:val="Summary Char"/>
    <w:link w:val="Summary"/>
    <w:rsid w:val="001854D5"/>
    <w:rPr>
      <w:rFonts w:ascii="HelveticaNeue Medium" w:hAnsi="HelveticaNeue Medium"/>
      <w:color w:val="FFFFFF"/>
      <w:sz w:val="22"/>
      <w:szCs w:val="22"/>
      <w:lang w:bidi="en-US"/>
    </w:rPr>
  </w:style>
  <w:style w:type="character" w:customStyle="1" w:styleId="ListBulletChar">
    <w:name w:val="List Bullet Char"/>
    <w:link w:val="ListBullet"/>
    <w:semiHidden/>
    <w:locked/>
    <w:rsid w:val="00FE6502"/>
    <w:rPr>
      <w:rFonts w:ascii="Times New Roman" w:hAnsi="Times New Roman"/>
    </w:rPr>
  </w:style>
  <w:style w:type="paragraph" w:styleId="ListBullet">
    <w:name w:val="List Bullet"/>
    <w:basedOn w:val="Normal"/>
    <w:link w:val="ListBulletChar"/>
    <w:semiHidden/>
    <w:unhideWhenUsed/>
    <w:rsid w:val="00FE6502"/>
    <w:pPr>
      <w:spacing w:after="80" w:line="300" w:lineRule="atLeast"/>
      <w:ind w:left="720" w:right="620"/>
    </w:pPr>
    <w:rPr>
      <w:rFonts w:ascii="Times New Roman" w:hAnsi="Times New Roman"/>
      <w:sz w:val="20"/>
      <w:szCs w:val="20"/>
      <w:lang w:val="x-none" w:eastAsia="x-none" w:bidi="ar-SA"/>
    </w:rPr>
  </w:style>
  <w:style w:type="paragraph" w:customStyle="1" w:styleId="MediumGrid21">
    <w:name w:val="Medium Grid 21"/>
    <w:basedOn w:val="Normal"/>
    <w:uiPriority w:val="1"/>
    <w:qFormat/>
    <w:rsid w:val="006E108C"/>
    <w:pPr>
      <w:spacing w:after="0" w:line="240" w:lineRule="auto"/>
    </w:pPr>
    <w:rPr>
      <w:rFonts w:ascii="Calibri" w:eastAsia="Calibri" w:hAnsi="Calibri" w:cs="Calibri"/>
      <w:lang w:bidi="ar-SA"/>
    </w:rPr>
  </w:style>
  <w:style w:type="paragraph" w:customStyle="1" w:styleId="ColorfulList-Accent11">
    <w:name w:val="Colorful List - Accent 11"/>
    <w:basedOn w:val="Normal"/>
    <w:uiPriority w:val="34"/>
    <w:qFormat/>
    <w:rsid w:val="00B50230"/>
    <w:pPr>
      <w:spacing w:line="276" w:lineRule="auto"/>
      <w:ind w:left="720"/>
      <w:contextualSpacing/>
    </w:pPr>
    <w:rPr>
      <w:rFonts w:ascii="Calibri" w:eastAsia="Calibri" w:hAnsi="Calibri" w:cs="Calibri"/>
      <w:lang w:bidi="ar-SA"/>
    </w:rPr>
  </w:style>
  <w:style w:type="paragraph" w:styleId="ListParagraph">
    <w:name w:val="List Paragraph"/>
    <w:basedOn w:val="Normal"/>
    <w:uiPriority w:val="34"/>
    <w:qFormat/>
    <w:rsid w:val="0022754F"/>
    <w:pPr>
      <w:ind w:left="720"/>
      <w:contextualSpacing/>
    </w:pPr>
  </w:style>
  <w:style w:type="paragraph" w:styleId="NoSpacing">
    <w:name w:val="No Spacing"/>
    <w:uiPriority w:val="1"/>
    <w:qFormat/>
    <w:rsid w:val="00AB222F"/>
    <w:rPr>
      <w:rFonts w:eastAsia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9201A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9201A"/>
    <w:pPr>
      <w:tabs>
        <w:tab w:val="right" w:leader="dot" w:pos="9350"/>
      </w:tabs>
      <w:spacing w:before="100" w:after="0" w:line="240" w:lineRule="auto"/>
    </w:pPr>
    <w:rPr>
      <w:noProof/>
      <w:color w:val="ED7D31" w:themeColor="accent2"/>
    </w:rPr>
  </w:style>
  <w:style w:type="character" w:styleId="Mention">
    <w:name w:val="Mention"/>
    <w:basedOn w:val="DefaultParagraphFont"/>
    <w:uiPriority w:val="99"/>
    <w:semiHidden/>
    <w:unhideWhenUsed/>
    <w:rsid w:val="00B457EB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1E1783"/>
  </w:style>
  <w:style w:type="character" w:customStyle="1" w:styleId="gmail-m-2824522106755957853gmail-m-7060356931706390060gmail-m-1422468744476394812gmail-m-9022417958006116185m1940821639239260745gmail-m-8577996400301556798gmail-m5355867904403605265gmail-m4288809624821381494gmail-aqj">
    <w:name w:val="gmail-m_-2824522106755957853gmail-m_-7060356931706390060gmail-m_-1422468744476394812gmail-m_-9022417958006116185m_1940821639239260745gmail-m_-8577996400301556798gmail-m_5355867904403605265gmail-m_4288809624821381494gmail-aqj"/>
    <w:basedOn w:val="DefaultParagraphFont"/>
    <w:rsid w:val="005C7E90"/>
  </w:style>
  <w:style w:type="character" w:customStyle="1" w:styleId="aw-tooltip-question-mark">
    <w:name w:val="aw-tooltip-question-mark"/>
    <w:basedOn w:val="DefaultParagraphFont"/>
    <w:rsid w:val="00A94C3E"/>
  </w:style>
  <w:style w:type="paragraph" w:styleId="TOC3">
    <w:name w:val="toc 3"/>
    <w:basedOn w:val="Normal"/>
    <w:next w:val="Normal"/>
    <w:autoRedefine/>
    <w:uiPriority w:val="39"/>
    <w:unhideWhenUsed/>
    <w:rsid w:val="00516ACD"/>
    <w:pPr>
      <w:spacing w:after="100" w:line="259" w:lineRule="auto"/>
      <w:ind w:left="440"/>
    </w:pPr>
    <w:rPr>
      <w:rFonts w:asciiTheme="minorHAnsi" w:eastAsiaTheme="minorEastAsia" w:hAnsiTheme="minorHAnsi"/>
      <w:lang w:bidi="ar-SA"/>
    </w:rPr>
  </w:style>
  <w:style w:type="character" w:styleId="PlaceholderText">
    <w:name w:val="Placeholder Text"/>
    <w:basedOn w:val="DefaultParagraphFont"/>
    <w:uiPriority w:val="99"/>
    <w:semiHidden/>
    <w:rsid w:val="00E42A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5328-E230-492C-B5BE-6DE30AA0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Links>
    <vt:vector size="6" baseType="variant"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http://www.clienturl.com/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Malzhan</dc:creator>
  <cp:keywords/>
  <dc:description/>
  <cp:lastModifiedBy>Kaitlin King-Lamas</cp:lastModifiedBy>
  <cp:revision>10</cp:revision>
  <cp:lastPrinted>2015-07-13T21:46:00Z</cp:lastPrinted>
  <dcterms:created xsi:type="dcterms:W3CDTF">2018-05-23T23:05:00Z</dcterms:created>
  <dcterms:modified xsi:type="dcterms:W3CDTF">2018-05-25T00:05:00Z</dcterms:modified>
</cp:coreProperties>
</file>